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A33A5E" w14:textId="1464213F" w:rsidR="0054049A" w:rsidRPr="00CA3503" w:rsidRDefault="00DE516B">
      <w:pPr>
        <w:pStyle w:val="a9"/>
        <w:rPr>
          <w:rFonts w:ascii="Times New Roman" w:hAnsi="Times New Roman"/>
        </w:rPr>
      </w:pPr>
      <w:r w:rsidRPr="00CA3503">
        <w:rPr>
          <w:rFonts w:ascii="Times New Roman" w:hAnsi="Times New Roman"/>
          <w:noProof/>
        </w:rPr>
        <w:drawing>
          <wp:anchor distT="0" distB="0" distL="114935" distR="114935" simplePos="0" relativeHeight="251657728" behindDoc="0" locked="0" layoutInCell="1" allowOverlap="1" wp14:anchorId="75EF6E1E" wp14:editId="5AA20344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948690" cy="10020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9A" w:rsidRPr="00CA3503">
        <w:rPr>
          <w:rFonts w:ascii="Times New Roman" w:hAnsi="Times New Roman"/>
        </w:rPr>
        <w:t xml:space="preserve">ИНСПЕКЦИЯ </w:t>
      </w:r>
    </w:p>
    <w:p w14:paraId="3002E331" w14:textId="77777777" w:rsidR="00FC44F4" w:rsidRPr="00FC44F4" w:rsidRDefault="0054049A">
      <w:pPr>
        <w:pStyle w:val="a9"/>
        <w:rPr>
          <w:rFonts w:ascii="Times New Roman" w:hAnsi="Times New Roman"/>
          <w:lang w:val="ru-RU"/>
        </w:rPr>
      </w:pPr>
      <w:r w:rsidRPr="00FC44F4">
        <w:rPr>
          <w:rFonts w:ascii="Times New Roman" w:hAnsi="Times New Roman"/>
          <w:lang w:val="ru-RU"/>
        </w:rPr>
        <w:t xml:space="preserve">ГОСУДАРСТВЕННОГО СТРОИТЕЛЬНОГО НАДЗОРА </w:t>
      </w:r>
    </w:p>
    <w:p w14:paraId="79D2ADBB" w14:textId="77777777" w:rsidR="0054049A" w:rsidRPr="00FC44F4" w:rsidRDefault="0054049A">
      <w:pPr>
        <w:pStyle w:val="a9"/>
        <w:rPr>
          <w:rFonts w:ascii="Times New Roman" w:hAnsi="Times New Roman"/>
          <w:lang w:val="ru-RU"/>
        </w:rPr>
      </w:pPr>
      <w:r w:rsidRPr="00FC44F4">
        <w:rPr>
          <w:rFonts w:ascii="Times New Roman" w:hAnsi="Times New Roman"/>
          <w:lang w:val="ru-RU"/>
        </w:rPr>
        <w:t>КЕМЕРОВСКОЙ ОБЛАСТИ</w:t>
      </w:r>
      <w:r w:rsidR="0070300B">
        <w:rPr>
          <w:rFonts w:ascii="Times New Roman" w:hAnsi="Times New Roman"/>
          <w:lang w:val="ru-RU"/>
        </w:rPr>
        <w:t xml:space="preserve"> - КУЗБАССА</w:t>
      </w:r>
    </w:p>
    <w:p w14:paraId="225FE475" w14:textId="77777777" w:rsidR="00A2130F" w:rsidRPr="00A2130F" w:rsidRDefault="00A2130F" w:rsidP="00A2130F">
      <w:pPr>
        <w:pStyle w:val="2"/>
        <w:jc w:val="center"/>
        <w:rPr>
          <w:rFonts w:ascii="Times New Roman" w:hAnsi="Times New Roman"/>
          <w:lang w:val="ru-RU"/>
        </w:rPr>
      </w:pPr>
      <w:r w:rsidRPr="0070300B">
        <w:rPr>
          <w:rFonts w:ascii="Times New Roman" w:hAnsi="Times New Roman"/>
          <w:i w:val="0"/>
          <w:iCs w:val="0"/>
          <w:lang w:val="ru-RU"/>
        </w:rPr>
        <w:t>ПРИКАЗ</w:t>
      </w:r>
    </w:p>
    <w:p w14:paraId="53CC2A5B" w14:textId="77777777" w:rsidR="00A2130F" w:rsidRPr="00A2130F" w:rsidRDefault="00A2130F" w:rsidP="00A2130F">
      <w:pPr>
        <w:rPr>
          <w:lang w:val="ru-RU"/>
        </w:rPr>
      </w:pPr>
    </w:p>
    <w:p w14:paraId="5A81B455" w14:textId="77777777" w:rsidR="00A2130F" w:rsidRPr="0078039B" w:rsidRDefault="00A2130F" w:rsidP="00A2130F">
      <w:pPr>
        <w:rPr>
          <w:rFonts w:ascii="Times New Roman" w:hAnsi="Times New Roman"/>
          <w:lang w:val="ru-RU"/>
        </w:rPr>
      </w:pPr>
      <w:r w:rsidRPr="00A2130F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14:paraId="3CF00176" w14:textId="77777777" w:rsidR="00A2130F" w:rsidRDefault="00A2130F" w:rsidP="00A2130F">
      <w:pPr>
        <w:rPr>
          <w:rFonts w:ascii="Times New Roman" w:hAnsi="Times New Roman"/>
          <w:sz w:val="28"/>
          <w:szCs w:val="28"/>
          <w:lang w:val="ru-RU"/>
        </w:rPr>
      </w:pPr>
      <w:r w:rsidRPr="00A2130F">
        <w:rPr>
          <w:rFonts w:ascii="Times New Roman" w:hAnsi="Times New Roman"/>
          <w:bCs/>
          <w:sz w:val="28"/>
          <w:szCs w:val="28"/>
          <w:lang w:val="ru-RU"/>
        </w:rPr>
        <w:t>От _______ № _________</w:t>
      </w:r>
      <w:r w:rsidRPr="00A2130F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Pr="00A213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E74EAE0" w14:textId="77777777" w:rsidR="00A2130F" w:rsidRDefault="00A2130F" w:rsidP="00A2130F">
      <w:pPr>
        <w:rPr>
          <w:rFonts w:ascii="Times New Roman" w:hAnsi="Times New Roman"/>
          <w:sz w:val="28"/>
          <w:szCs w:val="28"/>
          <w:lang w:val="ru-RU"/>
        </w:rPr>
      </w:pPr>
    </w:p>
    <w:p w14:paraId="46637981" w14:textId="77777777" w:rsidR="00A2130F" w:rsidRPr="00A2130F" w:rsidRDefault="00A2130F" w:rsidP="00A2130F">
      <w:pPr>
        <w:rPr>
          <w:rFonts w:ascii="Times New Roman" w:hAnsi="Times New Roman"/>
          <w:sz w:val="28"/>
          <w:szCs w:val="28"/>
          <w:lang w:val="ru-RU"/>
        </w:rPr>
      </w:pPr>
      <w:r w:rsidRPr="00A2130F">
        <w:rPr>
          <w:rFonts w:ascii="Times New Roman" w:hAnsi="Times New Roman"/>
          <w:sz w:val="28"/>
          <w:szCs w:val="28"/>
          <w:lang w:val="ru-RU"/>
        </w:rPr>
        <w:t>г. Кемерово</w:t>
      </w:r>
    </w:p>
    <w:p w14:paraId="71391371" w14:textId="77777777" w:rsidR="00A2130F" w:rsidRDefault="00A2130F" w:rsidP="00A213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5ABBE21" w14:textId="77777777" w:rsidR="00A2130F" w:rsidRPr="00A2130F" w:rsidRDefault="00A2130F" w:rsidP="00A2130F">
      <w:pPr>
        <w:rPr>
          <w:rFonts w:ascii="Times New Roman" w:hAnsi="Times New Roman"/>
          <w:sz w:val="28"/>
          <w:szCs w:val="28"/>
          <w:lang w:val="ru-RU"/>
        </w:rPr>
      </w:pPr>
      <w:r w:rsidRPr="00A2130F">
        <w:rPr>
          <w:rFonts w:ascii="Times New Roman" w:hAnsi="Times New Roman"/>
          <w:sz w:val="28"/>
          <w:szCs w:val="28"/>
          <w:lang w:val="ru-RU"/>
        </w:rPr>
        <w:t>О внесении изменений в приказ инспекции государственного</w:t>
      </w:r>
    </w:p>
    <w:p w14:paraId="18A9B701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130F">
        <w:rPr>
          <w:rFonts w:ascii="Times New Roman" w:hAnsi="Times New Roman"/>
          <w:sz w:val="28"/>
          <w:szCs w:val="28"/>
          <w:lang w:val="ru-RU"/>
        </w:rPr>
        <w:t xml:space="preserve">строительного надзора Кемеровской области </w:t>
      </w: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>0-ОС</w:t>
      </w:r>
    </w:p>
    <w:p w14:paraId="41DE71FD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административного регламента </w:t>
      </w:r>
    </w:p>
    <w:p w14:paraId="0DC7BB79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предоставлению инспекцией </w:t>
      </w:r>
    </w:p>
    <w:p w14:paraId="426FCC27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государственного строительного надзора </w:t>
      </w:r>
    </w:p>
    <w:p w14:paraId="55F7BAAD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Кемеровской области государственной услуги </w:t>
      </w:r>
    </w:p>
    <w:p w14:paraId="1BC155C4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«Выдача заключения о соответствии построенного, </w:t>
      </w:r>
    </w:p>
    <w:p w14:paraId="63040EA7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реконструированного объекта капитального </w:t>
      </w:r>
    </w:p>
    <w:p w14:paraId="2DB2FD54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строительства требованиям технических </w:t>
      </w:r>
    </w:p>
    <w:p w14:paraId="46AD3F21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регламентов (норм и правил), иных нормативных </w:t>
      </w:r>
    </w:p>
    <w:p w14:paraId="7F5BB6FE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правовых актов и проектной документации, </w:t>
      </w:r>
    </w:p>
    <w:p w14:paraId="7C881E96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том числе требованиям энергетической </w:t>
      </w:r>
    </w:p>
    <w:p w14:paraId="0D0A6B7D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эффективности и требованиям оснащенности </w:t>
      </w:r>
    </w:p>
    <w:p w14:paraId="63CA4BC9" w14:textId="77777777" w:rsidR="00A2130F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объекта капитального строительства </w:t>
      </w:r>
    </w:p>
    <w:p w14:paraId="62CA52C2" w14:textId="77777777" w:rsidR="00A2130F" w:rsidRPr="00CB7CB0" w:rsidRDefault="00A2130F" w:rsidP="00A2130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приборами учета используемых энергетических ресурсов</w:t>
      </w: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14:paraId="06D5B62B" w14:textId="77777777" w:rsidR="00A2130F" w:rsidRDefault="007D16F2" w:rsidP="007D16F2">
      <w:pPr>
        <w:tabs>
          <w:tab w:val="left" w:pos="760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14:paraId="4FBA535B" w14:textId="77777777" w:rsidR="00A2130F" w:rsidRPr="00A2130F" w:rsidRDefault="00A2130F" w:rsidP="00A2130F">
      <w:pPr>
        <w:rPr>
          <w:rFonts w:ascii="Times New Roman" w:hAnsi="Times New Roman"/>
          <w:sz w:val="28"/>
          <w:szCs w:val="28"/>
          <w:lang w:val="ru-RU"/>
        </w:rPr>
      </w:pPr>
    </w:p>
    <w:p w14:paraId="3A1CABB1" w14:textId="77777777" w:rsidR="009864BB" w:rsidRPr="009864BB" w:rsidRDefault="00A2130F" w:rsidP="009864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130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необходимостью приведения Административного регламента инспекции государственного строительного надзора Кемеровской области 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ыдач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9864BB" w:rsidRPr="009864BB">
        <w:rPr>
          <w:rFonts w:ascii="Times New Roman" w:hAnsi="Times New Roman"/>
          <w:color w:val="000000"/>
          <w:sz w:val="28"/>
          <w:szCs w:val="28"/>
          <w:lang w:val="ru-RU"/>
        </w:rPr>
        <w:t>соответствие с требованиями, установленными действующим законодательством</w:t>
      </w:r>
    </w:p>
    <w:p w14:paraId="78F372C6" w14:textId="77777777" w:rsidR="009864BB" w:rsidRDefault="009864BB" w:rsidP="00A2130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E870F17" w14:textId="77777777" w:rsidR="00A2130F" w:rsidRPr="00A2130F" w:rsidRDefault="00A2130F" w:rsidP="00A2130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130F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0E5AB442" w14:textId="77777777" w:rsidR="00A2130F" w:rsidRPr="00A2130F" w:rsidRDefault="00A2130F" w:rsidP="00A2130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C205B8" w14:textId="77777777" w:rsidR="009864BB" w:rsidRDefault="00A2130F" w:rsidP="009864B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130F">
        <w:rPr>
          <w:rFonts w:ascii="Times New Roman" w:hAnsi="Times New Roman"/>
          <w:sz w:val="28"/>
          <w:szCs w:val="28"/>
          <w:lang w:val="ru-RU"/>
        </w:rPr>
        <w:t xml:space="preserve">1. Внести в приказ инспекции государственного строительного надзора Кемеровской области от 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9864BB" w:rsidRPr="00CB7CB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9864BB" w:rsidRPr="00CB7CB0">
        <w:rPr>
          <w:rFonts w:ascii="Times New Roman" w:hAnsi="Times New Roman"/>
          <w:color w:val="000000"/>
          <w:sz w:val="28"/>
          <w:szCs w:val="28"/>
          <w:lang w:val="ru-RU"/>
        </w:rPr>
        <w:t>.201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9864BB" w:rsidRPr="00CB7CB0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="009864BB" w:rsidRPr="00CB7CB0">
        <w:rPr>
          <w:rFonts w:ascii="Times New Roman" w:hAnsi="Times New Roman"/>
          <w:color w:val="000000"/>
          <w:sz w:val="28"/>
          <w:szCs w:val="28"/>
          <w:lang w:val="ru-RU"/>
        </w:rPr>
        <w:t>0-ОС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864BB" w:rsidRPr="00CB7CB0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</w:t>
      </w:r>
      <w:r w:rsidR="009864B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административного регламента по предоставлению инспекцией государственного строительного надзора Кемеровской области государственной услуги «Выдача заключения о соответствии построенного, </w:t>
      </w:r>
    </w:p>
    <w:p w14:paraId="56623118" w14:textId="77777777" w:rsidR="00B0473C" w:rsidRDefault="009864BB" w:rsidP="00DF58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A213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(в редакции приказов инспекции государственного строительного надзора Кемеровской области от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04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="00A2130F" w:rsidRPr="00A2130F">
          <w:rPr>
            <w:rFonts w:ascii="Times New Roman" w:hAnsi="Times New Roman"/>
            <w:sz w:val="28"/>
            <w:szCs w:val="28"/>
            <w:lang w:val="ru-RU"/>
          </w:rPr>
          <w:t>№ 2</w:t>
        </w:r>
        <w:r>
          <w:rPr>
            <w:rFonts w:ascii="Times New Roman" w:hAnsi="Times New Roman"/>
            <w:sz w:val="28"/>
            <w:szCs w:val="28"/>
            <w:lang w:val="ru-RU"/>
          </w:rPr>
          <w:t>5</w:t>
        </w:r>
        <w:r w:rsidR="00A2130F" w:rsidRPr="00A2130F">
          <w:rPr>
            <w:rFonts w:ascii="Times New Roman" w:hAnsi="Times New Roman"/>
            <w:sz w:val="28"/>
            <w:szCs w:val="28"/>
            <w:lang w:val="ru-RU"/>
          </w:rPr>
          <w:t>-ОС</w:t>
        </w:r>
      </w:hyperlink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, от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="00A2130F" w:rsidRPr="00A2130F">
          <w:rPr>
            <w:rFonts w:ascii="Times New Roman" w:hAnsi="Times New Roman"/>
            <w:sz w:val="28"/>
            <w:szCs w:val="28"/>
            <w:lang w:val="ru-RU"/>
          </w:rPr>
          <w:t xml:space="preserve">№ </w:t>
        </w:r>
        <w:r>
          <w:rPr>
            <w:rFonts w:ascii="Times New Roman" w:hAnsi="Times New Roman"/>
            <w:sz w:val="28"/>
            <w:szCs w:val="28"/>
            <w:lang w:val="ru-RU"/>
          </w:rPr>
          <w:t>5</w:t>
        </w:r>
        <w:r w:rsidR="00A2130F" w:rsidRPr="00A2130F">
          <w:rPr>
            <w:rFonts w:ascii="Times New Roman" w:hAnsi="Times New Roman"/>
            <w:sz w:val="28"/>
            <w:szCs w:val="28"/>
            <w:lang w:val="ru-RU"/>
          </w:rPr>
          <w:t>-ОС</w:t>
        </w:r>
      </w:hyperlink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, от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="00A2130F" w:rsidRPr="00A2130F">
          <w:rPr>
            <w:rFonts w:ascii="Times New Roman" w:hAnsi="Times New Roman"/>
            <w:sz w:val="28"/>
            <w:szCs w:val="28"/>
            <w:lang w:val="ru-RU"/>
          </w:rPr>
          <w:t xml:space="preserve">№ </w:t>
        </w:r>
        <w:r>
          <w:rPr>
            <w:rFonts w:ascii="Times New Roman" w:hAnsi="Times New Roman"/>
            <w:sz w:val="28"/>
            <w:szCs w:val="28"/>
            <w:lang w:val="ru-RU"/>
          </w:rPr>
          <w:t>3</w:t>
        </w:r>
        <w:r w:rsidR="00A2130F" w:rsidRPr="00A2130F">
          <w:rPr>
            <w:rFonts w:ascii="Times New Roman" w:hAnsi="Times New Roman"/>
            <w:sz w:val="28"/>
            <w:szCs w:val="28"/>
            <w:lang w:val="ru-RU"/>
          </w:rPr>
          <w:t>1-ОС</w:t>
        </w:r>
      </w:hyperlink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, от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.08.2017 № 4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-ОС, от 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 xml:space="preserve">.2018 № </w:t>
      </w:r>
      <w:r>
        <w:rPr>
          <w:rFonts w:ascii="Times New Roman" w:hAnsi="Times New Roman"/>
          <w:sz w:val="28"/>
          <w:szCs w:val="28"/>
          <w:lang w:val="ru-RU"/>
        </w:rPr>
        <w:t>69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-ОС) следующие изменения:</w:t>
      </w:r>
    </w:p>
    <w:p w14:paraId="100249FA" w14:textId="77777777" w:rsidR="00DF5817" w:rsidRPr="00B0473C" w:rsidRDefault="00DF5817" w:rsidP="00B047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Название приказа изложить в следующей редакции: </w:t>
      </w: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административного регламента по предоставлению инспекцией государственного строительного надзора Кемеровской области</w:t>
      </w:r>
      <w:r w:rsidR="00B0473C">
        <w:rPr>
          <w:rFonts w:ascii="Times New Roman" w:hAnsi="Times New Roman"/>
          <w:color w:val="000000"/>
          <w:sz w:val="28"/>
          <w:szCs w:val="28"/>
          <w:lang w:val="ru-RU"/>
        </w:rPr>
        <w:t xml:space="preserve"> - Кузбасса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государственной услуги «Выдача заключения о соответствии построенного, реконструированного объекта капитального строительства требованиям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B7CB0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14:paraId="42DCB0A5" w14:textId="77777777" w:rsidR="009864BB" w:rsidRPr="009864BB" w:rsidRDefault="009864BB" w:rsidP="009864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64BB">
        <w:rPr>
          <w:rFonts w:ascii="Times New Roman" w:hAnsi="Times New Roman"/>
          <w:sz w:val="28"/>
          <w:szCs w:val="28"/>
          <w:lang w:val="ru-RU"/>
        </w:rPr>
        <w:t>1.</w:t>
      </w:r>
      <w:r w:rsidR="00B0473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2130F" w:rsidRPr="009864BB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по </w:t>
      </w:r>
      <w:r w:rsidRPr="009864BB">
        <w:rPr>
          <w:rFonts w:ascii="Times New Roman" w:hAnsi="Times New Roman"/>
          <w:sz w:val="28"/>
          <w:szCs w:val="28"/>
          <w:lang w:val="ru-RU"/>
        </w:rPr>
        <w:t>предоставлению</w:t>
      </w:r>
      <w:r w:rsidR="00A2130F" w:rsidRPr="009864BB">
        <w:rPr>
          <w:rFonts w:ascii="Times New Roman" w:hAnsi="Times New Roman"/>
          <w:sz w:val="28"/>
          <w:szCs w:val="28"/>
          <w:lang w:val="ru-RU"/>
        </w:rPr>
        <w:t xml:space="preserve"> инспекцией государственного строительного надзора Кемеровской области - Кузбасса государственной </w:t>
      </w:r>
      <w:r w:rsidRPr="009864BB">
        <w:rPr>
          <w:rFonts w:ascii="Times New Roman" w:hAnsi="Times New Roman"/>
          <w:sz w:val="28"/>
          <w:szCs w:val="28"/>
          <w:lang w:val="ru-RU"/>
        </w:rPr>
        <w:t>услуги</w:t>
      </w:r>
      <w:r w:rsidR="00A2130F" w:rsidRPr="009864B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864BB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Выдача заключения о соответствии построенного, </w:t>
      </w:r>
    </w:p>
    <w:p w14:paraId="277185F5" w14:textId="77777777" w:rsidR="009864BB" w:rsidRDefault="009864BB" w:rsidP="009864B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64BB"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приборами учета используемых энергетических ресурсов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», утвержденный приказом, изложить в редакции согласно приложению к настоящему приказу.</w:t>
      </w:r>
    </w:p>
    <w:p w14:paraId="492CBD94" w14:textId="77777777" w:rsidR="009864BB" w:rsidRDefault="009864BB" w:rsidP="009864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Отделу методического и информационно-аналитического обеспечения (А.В. Черепкова) обеспечить опубликование настоящего приказа на сайте «Электронный бюллетень Правительства Кемеровской области - Кузбасса» и разместить на официальном сайте инспекции государственного строительного надзора Кемеровской области.</w:t>
      </w:r>
    </w:p>
    <w:p w14:paraId="5471ABBC" w14:textId="77777777" w:rsidR="00A2130F" w:rsidRPr="00A2130F" w:rsidRDefault="009864BB" w:rsidP="009864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2130F" w:rsidRPr="00A2130F">
        <w:rPr>
          <w:rFonts w:ascii="Times New Roman" w:hAnsi="Times New Roman"/>
          <w:sz w:val="28"/>
          <w:szCs w:val="28"/>
          <w:lang w:val="ru-RU"/>
        </w:rPr>
        <w:t>Контроль за исполнением приказа оставляю за собой.</w:t>
      </w:r>
    </w:p>
    <w:p w14:paraId="27D62463" w14:textId="77777777" w:rsidR="00A2130F" w:rsidRPr="00A2130F" w:rsidRDefault="00A2130F" w:rsidP="00A2130F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3EC2AE" w14:textId="77777777" w:rsidR="00A2130F" w:rsidRPr="00C60CBB" w:rsidRDefault="00A2130F" w:rsidP="00A2130F">
      <w:pPr>
        <w:pStyle w:val="ConsPlusTitle"/>
        <w:tabs>
          <w:tab w:val="left" w:pos="1636"/>
          <w:tab w:val="center" w:pos="4677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60CBB">
        <w:rPr>
          <w:rFonts w:ascii="Times New Roman" w:hAnsi="Times New Roman" w:cs="Times New Roman"/>
          <w:sz w:val="28"/>
          <w:szCs w:val="28"/>
        </w:rPr>
        <w:tab/>
      </w:r>
    </w:p>
    <w:p w14:paraId="4BBF6973" w14:textId="77777777" w:rsidR="00A2130F" w:rsidRPr="00C60CBB" w:rsidRDefault="00A2130F" w:rsidP="00A213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0CBB">
        <w:rPr>
          <w:rFonts w:ascii="Times New Roman" w:hAnsi="Times New Roman" w:cs="Times New Roman"/>
          <w:sz w:val="28"/>
          <w:szCs w:val="28"/>
        </w:rPr>
        <w:t>ачальник инспекции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Т.В. Дмитриева</w:t>
      </w:r>
    </w:p>
    <w:p w14:paraId="093D2B42" w14:textId="77777777" w:rsidR="00A2130F" w:rsidRDefault="00A2130F" w:rsidP="00A2130F">
      <w:pPr>
        <w:pStyle w:val="ConsPlusNormal"/>
        <w:ind w:firstLine="540"/>
        <w:jc w:val="both"/>
      </w:pPr>
    </w:p>
    <w:p w14:paraId="0AB14B96" w14:textId="77777777" w:rsidR="00A2130F" w:rsidRPr="00A2130F" w:rsidRDefault="00A2130F" w:rsidP="00A2130F">
      <w:pPr>
        <w:tabs>
          <w:tab w:val="left" w:pos="1276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2130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14:paraId="4EAD6D58" w14:textId="77777777" w:rsidR="009864BB" w:rsidRDefault="009864BB" w:rsidP="00EF567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E48971E" w14:textId="77777777" w:rsidR="00B0473C" w:rsidRDefault="00B0473C" w:rsidP="00EF567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1DA450B" w14:textId="77777777" w:rsidR="009864BB" w:rsidRDefault="009864BB" w:rsidP="00EF567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D97AD9B" w14:textId="77777777" w:rsidR="009864BB" w:rsidRPr="009864BB" w:rsidRDefault="009864BB" w:rsidP="009864BB">
      <w:pPr>
        <w:tabs>
          <w:tab w:val="left" w:pos="1276"/>
        </w:tabs>
        <w:autoSpaceDE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864BB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14:paraId="1EEC01D5" w14:textId="77777777" w:rsidR="009864BB" w:rsidRPr="009864BB" w:rsidRDefault="009864BB" w:rsidP="009864BB">
      <w:pPr>
        <w:tabs>
          <w:tab w:val="left" w:pos="1276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864B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64BB">
        <w:rPr>
          <w:rFonts w:ascii="Times New Roman" w:hAnsi="Times New Roman"/>
          <w:sz w:val="28"/>
          <w:szCs w:val="28"/>
          <w:lang w:val="ru-RU"/>
        </w:rPr>
        <w:t>к приказу № ___-ОС от «___» _____ 2019 г.</w:t>
      </w:r>
    </w:p>
    <w:p w14:paraId="5F0EF8C8" w14:textId="77777777" w:rsidR="009864BB" w:rsidRPr="009864BB" w:rsidRDefault="009864BB" w:rsidP="009864BB">
      <w:pPr>
        <w:tabs>
          <w:tab w:val="left" w:pos="1276"/>
        </w:tabs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6AF788" w14:textId="77777777" w:rsidR="009864BB" w:rsidRPr="00C60CBB" w:rsidRDefault="009864BB" w:rsidP="009864B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A7054F" w14:textId="77777777" w:rsidR="009864BB" w:rsidRPr="00C60CBB" w:rsidRDefault="009864BB" w:rsidP="009864BB">
      <w:pPr>
        <w:pStyle w:val="ConsPlusNormal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0CBB">
        <w:rPr>
          <w:rFonts w:ascii="Times New Roman" w:hAnsi="Times New Roman" w:cs="Times New Roman"/>
          <w:sz w:val="28"/>
          <w:szCs w:val="28"/>
        </w:rPr>
        <w:t>Утвержден</w:t>
      </w:r>
    </w:p>
    <w:p w14:paraId="38836691" w14:textId="77777777" w:rsidR="009864BB" w:rsidRPr="00C60CBB" w:rsidRDefault="009864BB" w:rsidP="009864BB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CBB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14:paraId="24028B5D" w14:textId="77777777" w:rsidR="009864BB" w:rsidRPr="00C60CBB" w:rsidRDefault="009864BB" w:rsidP="009864BB">
      <w:pPr>
        <w:pStyle w:val="ConsPlusNormal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C60CBB">
        <w:rPr>
          <w:rFonts w:ascii="Times New Roman" w:hAnsi="Times New Roman" w:cs="Times New Roman"/>
          <w:sz w:val="28"/>
          <w:szCs w:val="28"/>
        </w:rPr>
        <w:t>инспекции государственного</w:t>
      </w:r>
    </w:p>
    <w:p w14:paraId="10A93B97" w14:textId="77777777" w:rsidR="009864BB" w:rsidRPr="00C60CBB" w:rsidRDefault="009864BB" w:rsidP="009864BB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CBB">
        <w:rPr>
          <w:rFonts w:ascii="Times New Roman" w:hAnsi="Times New Roman" w:cs="Times New Roman"/>
          <w:sz w:val="28"/>
          <w:szCs w:val="28"/>
        </w:rPr>
        <w:t>строительного надзора</w:t>
      </w:r>
    </w:p>
    <w:p w14:paraId="475FCA4D" w14:textId="77777777" w:rsidR="009864BB" w:rsidRPr="00C60CBB" w:rsidRDefault="009864BB" w:rsidP="009864BB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CBB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14:paraId="40E0B986" w14:textId="77777777" w:rsidR="009864BB" w:rsidRPr="00C60CBB" w:rsidRDefault="009864BB" w:rsidP="009864BB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CBB">
        <w:rPr>
          <w:rFonts w:ascii="Times New Roman" w:hAnsi="Times New Roman" w:cs="Times New Roman"/>
          <w:sz w:val="28"/>
          <w:szCs w:val="28"/>
        </w:rPr>
        <w:t>от 1</w:t>
      </w:r>
      <w:r w:rsidR="006E626A">
        <w:rPr>
          <w:rFonts w:ascii="Times New Roman" w:hAnsi="Times New Roman" w:cs="Times New Roman"/>
          <w:sz w:val="28"/>
          <w:szCs w:val="28"/>
        </w:rPr>
        <w:t>2</w:t>
      </w:r>
      <w:r w:rsidRPr="00C60CBB">
        <w:rPr>
          <w:rFonts w:ascii="Times New Roman" w:hAnsi="Times New Roman" w:cs="Times New Roman"/>
          <w:sz w:val="28"/>
          <w:szCs w:val="28"/>
        </w:rPr>
        <w:t xml:space="preserve"> </w:t>
      </w:r>
      <w:r w:rsidR="006E626A">
        <w:rPr>
          <w:rFonts w:ascii="Times New Roman" w:hAnsi="Times New Roman" w:cs="Times New Roman"/>
          <w:sz w:val="28"/>
          <w:szCs w:val="28"/>
        </w:rPr>
        <w:t>ноября</w:t>
      </w:r>
      <w:r w:rsidRPr="00C60CBB">
        <w:rPr>
          <w:rFonts w:ascii="Times New Roman" w:hAnsi="Times New Roman" w:cs="Times New Roman"/>
          <w:sz w:val="28"/>
          <w:szCs w:val="28"/>
        </w:rPr>
        <w:t xml:space="preserve"> 201</w:t>
      </w:r>
      <w:r w:rsidR="006E626A">
        <w:rPr>
          <w:rFonts w:ascii="Times New Roman" w:hAnsi="Times New Roman" w:cs="Times New Roman"/>
          <w:sz w:val="28"/>
          <w:szCs w:val="28"/>
        </w:rPr>
        <w:t>2</w:t>
      </w:r>
      <w:r w:rsidRPr="00C60CB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0CBB">
        <w:rPr>
          <w:rFonts w:ascii="Times New Roman" w:hAnsi="Times New Roman" w:cs="Times New Roman"/>
          <w:sz w:val="28"/>
          <w:szCs w:val="28"/>
        </w:rPr>
        <w:t xml:space="preserve"> </w:t>
      </w:r>
      <w:r w:rsidR="006E626A">
        <w:rPr>
          <w:rFonts w:ascii="Times New Roman" w:hAnsi="Times New Roman" w:cs="Times New Roman"/>
          <w:sz w:val="28"/>
          <w:szCs w:val="28"/>
        </w:rPr>
        <w:t>110</w:t>
      </w:r>
      <w:r w:rsidRPr="00C60CBB">
        <w:rPr>
          <w:rFonts w:ascii="Times New Roman" w:hAnsi="Times New Roman" w:cs="Times New Roman"/>
          <w:sz w:val="28"/>
          <w:szCs w:val="28"/>
        </w:rPr>
        <w:t>-ОС</w:t>
      </w:r>
    </w:p>
    <w:p w14:paraId="083A2373" w14:textId="77777777" w:rsidR="009864BB" w:rsidRDefault="009864BB" w:rsidP="00EF567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96E971E" w14:textId="77777777" w:rsidR="009864BB" w:rsidRDefault="009864BB" w:rsidP="00EF567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2A83768" w14:textId="77777777" w:rsidR="009864BB" w:rsidRDefault="009864BB" w:rsidP="00EF567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A6284FE" w14:textId="77777777" w:rsidR="009864BB" w:rsidRPr="006E626A" w:rsidRDefault="006E626A" w:rsidP="006E626A">
      <w:pPr>
        <w:ind w:firstLine="708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6E626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АДМИНИСТРАТИВНЫЙ РЕГЛАМЕНТ ПО ПРЕДОСТАВЛЕНИЮ ИНСПЕКЦИЕЙ ГОСУДАРСТВЕННОГО СТРОИТЕЛЬНОГО НАДЗОРА КЕМЕРОВСКОЙ ОБЛАСТИ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ГОСУДАРСТВЕННОЙ УСЛУГИ 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ВЫДАЧА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14:paraId="6094F9E9" w14:textId="77777777" w:rsidR="009864BB" w:rsidRPr="006E626A" w:rsidRDefault="009864BB" w:rsidP="006E626A">
      <w:pPr>
        <w:ind w:firstLine="708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14:paraId="4E44403A" w14:textId="77777777" w:rsidR="006E626A" w:rsidRPr="006E626A" w:rsidRDefault="006E626A" w:rsidP="006E626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1. Общие положения</w:t>
      </w:r>
    </w:p>
    <w:p w14:paraId="2B60D015" w14:textId="77777777" w:rsidR="006E626A" w:rsidRPr="006E626A" w:rsidRDefault="006E626A" w:rsidP="006E62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</w:p>
    <w:p w14:paraId="3C1B7565" w14:textId="77777777" w:rsidR="009D5BA5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1.1. </w:t>
      </w:r>
      <w:r w:rsidR="009D5BA5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Административный регламент предоставления государственной услуги по выдаче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Административный регламент) устанавливает порядок предоставления государственной услуги по выдаче заключения о соответствии построенного, реконструированного объекта капитального строительства требованиям проектной </w:t>
      </w:r>
      <w:r w:rsidR="009D5BA5"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документации (включая проектную документацию, в которой учтены изменения, внесенные в соответствии с </w:t>
      </w:r>
      <w:hyperlink r:id="rId12" w:history="1">
        <w:r w:rsidR="009D5BA5" w:rsidRPr="00BB273B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частями 3.8</w:t>
        </w:r>
      </w:hyperlink>
      <w:r w:rsidR="009D5BA5"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13" w:history="1">
        <w:r w:rsidR="009D5BA5" w:rsidRPr="00BB273B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3.9 статьи 49</w:t>
        </w:r>
      </w:hyperlink>
      <w:r w:rsidR="009D5BA5"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 Градостроительного кодекса Российской Федерации),</w:t>
      </w:r>
      <w:r w:rsidR="009D5BA5">
        <w:rPr>
          <w:rFonts w:ascii="Times New Roman" w:hAnsi="Times New Roman"/>
          <w:sz w:val="28"/>
          <w:szCs w:val="28"/>
          <w:lang w:val="ru-RU" w:eastAsia="ru-RU" w:bidi="ar-SA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государственная услуга), сроки и последовательность административных процедур (действий) инспекции государственного строительного надзора Кемеровской области - Кузбасса (далее - инспекция) по предоставлению государственной услуги, порядок и формы контроля за ее </w:t>
      </w:r>
      <w:r w:rsidR="009D5BA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предоставлением, порядок обжалования действий (бездействия) должностного лица инспекции, а также принимаемых им при предоставления государственной услуги решений.</w:t>
      </w:r>
    </w:p>
    <w:p w14:paraId="04736D46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1.1.1. Предметом регулирования Административного регламента является регулирование отношений, возникающих между инспекцией и заявителями при предоставлении государственной услуги.</w:t>
      </w:r>
    </w:p>
    <w:p w14:paraId="5B33D824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Par4"/>
      <w:bookmarkEnd w:id="0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1.1.2. Заявителями при предоставлении государственной услуги являются физические и юридические лица, индивидуальные предприниматели, являющиеся застройщиками, либо уполномоченные застройщиком и действующие от имени застройщика на основании договора с ним технические заказчики (далее - заявители).</w:t>
      </w:r>
    </w:p>
    <w:p w14:paraId="6EF7C261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Государственная услуга предоставляется на основании заявления (запроса) заявителя.</w:t>
      </w:r>
    </w:p>
    <w:p w14:paraId="31E8F342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1.1.3. Порядок информирования о государственной услуге:</w:t>
      </w:r>
    </w:p>
    <w:p w14:paraId="50C8F3BB" w14:textId="77777777" w:rsidR="00166212" w:rsidRPr="00BB273B" w:rsidRDefault="006E626A" w:rsidP="0016621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166212">
        <w:rPr>
          <w:rFonts w:ascii="Times New Roman" w:hAnsi="Times New Roman" w:cs="Times New Roman"/>
          <w:sz w:val="28"/>
          <w:szCs w:val="28"/>
          <w:lang w:eastAsia="ru-RU"/>
        </w:rPr>
        <w:t>1.1.3.1. Информирование о порядке и правилах предоставления государственной услуги осуществляется посредством размещения справочной информации на официальном сайте инспекции, письменно, с использованием средств телефонной связи</w:t>
      </w:r>
      <w:r w:rsidR="00166212" w:rsidRPr="001662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66212">
        <w:rPr>
          <w:rFonts w:ascii="Times New Roman" w:hAnsi="Times New Roman" w:cs="Times New Roman"/>
          <w:sz w:val="28"/>
          <w:szCs w:val="28"/>
          <w:lang w:eastAsia="ru-RU"/>
        </w:rPr>
        <w:t xml:space="preserve"> при устном общении</w:t>
      </w:r>
      <w:r w:rsidR="00166212" w:rsidRPr="00BB27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6212" w:rsidRPr="00BB273B">
        <w:rPr>
          <w:rFonts w:ascii="Times New Roman" w:hAnsi="Times New Roman" w:cs="Times New Roman"/>
          <w:sz w:val="28"/>
          <w:szCs w:val="28"/>
        </w:rPr>
        <w:t xml:space="preserve">посредством размещения в информационно-телекоммуникационных сетях общего пользования (в том числе в сети </w:t>
      </w:r>
      <w:r w:rsidR="00B0473C" w:rsidRPr="00BB273B">
        <w:rPr>
          <w:rFonts w:ascii="Times New Roman" w:hAnsi="Times New Roman" w:cs="Times New Roman"/>
          <w:sz w:val="28"/>
          <w:szCs w:val="28"/>
        </w:rPr>
        <w:t>«</w:t>
      </w:r>
      <w:r w:rsidR="00166212" w:rsidRPr="00BB273B">
        <w:rPr>
          <w:rFonts w:ascii="Times New Roman" w:hAnsi="Times New Roman" w:cs="Times New Roman"/>
          <w:sz w:val="28"/>
          <w:szCs w:val="28"/>
        </w:rPr>
        <w:t>Интернет</w:t>
      </w:r>
      <w:r w:rsidR="00B0473C" w:rsidRPr="00BB273B">
        <w:rPr>
          <w:rFonts w:ascii="Times New Roman" w:hAnsi="Times New Roman" w:cs="Times New Roman"/>
          <w:sz w:val="28"/>
          <w:szCs w:val="28"/>
        </w:rPr>
        <w:t>»</w:t>
      </w:r>
      <w:r w:rsidR="00166212" w:rsidRPr="00BB273B">
        <w:rPr>
          <w:rFonts w:ascii="Times New Roman" w:hAnsi="Times New Roman" w:cs="Times New Roman"/>
          <w:sz w:val="28"/>
          <w:szCs w:val="28"/>
        </w:rPr>
        <w:t>), публикаций в средствах массовой информации, издания информационных материалов (брошюр, буклетов), размещения на информационных стендах, расположенных в инспекции.</w:t>
      </w:r>
    </w:p>
    <w:p w14:paraId="483B3515" w14:textId="77777777" w:rsidR="00166212" w:rsidRPr="00166212" w:rsidRDefault="00166212" w:rsidP="0016621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 о месте нахождения и графике работы инспекции, о справочных телефонах инспекции, в том числе о номере телефона-автоинформатора (при наличии), об адресах электронной почты и (или) формах обратной связи инспекции в информационно-телекоммуникационной сети «Интернет» размещена на официальном сайте инспекции</w:t>
      </w:r>
      <w:r w:rsidR="00DF1B8C" w:rsidRPr="00BB2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73C" w:rsidRPr="00BB273B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B0473C" w:rsidRPr="00BB27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F1B8C" w:rsidRPr="00BB273B">
        <w:rPr>
          <w:rFonts w:ascii="Times New Roman" w:hAnsi="Times New Roman" w:cs="Times New Roman"/>
          <w:color w:val="000000"/>
          <w:sz w:val="28"/>
          <w:szCs w:val="28"/>
          <w:lang w:val="en-US"/>
        </w:rPr>
        <w:t>igsnko</w:t>
      </w:r>
      <w:proofErr w:type="spellEnd"/>
      <w:r w:rsidR="00DF1B8C" w:rsidRPr="00BB27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F1B8C" w:rsidRPr="00BB273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B27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273B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</w:t>
      </w:r>
      <w:r w:rsidR="00DF1B8C" w:rsidRPr="00BB273B">
        <w:rPr>
          <w:rFonts w:ascii="Times New Roman" w:hAnsi="Times New Roman" w:cs="Times New Roman"/>
          <w:sz w:val="28"/>
          <w:szCs w:val="28"/>
          <w:lang w:eastAsia="en-US"/>
        </w:rPr>
        <w:t>www.gosuslugi.ru</w:t>
      </w:r>
      <w:r w:rsidR="00DF1B8C" w:rsidRPr="00BB273B">
        <w:rPr>
          <w:rFonts w:ascii="Times New Roman" w:hAnsi="Times New Roman" w:cs="Times New Roman"/>
          <w:sz w:val="28"/>
          <w:szCs w:val="28"/>
        </w:rPr>
        <w:t xml:space="preserve"> </w:t>
      </w:r>
      <w:r w:rsidRPr="00BB273B">
        <w:rPr>
          <w:rFonts w:ascii="Times New Roman" w:hAnsi="Times New Roman" w:cs="Times New Roman"/>
          <w:sz w:val="28"/>
          <w:szCs w:val="28"/>
        </w:rPr>
        <w:t>(далее - ЕПГУ).</w:t>
      </w:r>
    </w:p>
    <w:p w14:paraId="227052E7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. При письменном, в том числе по электронной почте, обращении заявителя о порядке и правилах предоставления государственной услуги, ответ в адрес обратившихся направляется по адресу, указанному в обращении (почтой, электронной почтой), в срок, не превышающий 30 дней с момента регистрации обращения. Обращение заявителя, поступившее в инспекцию, подлежит обязательной регистрации в срок не позднее дня, следующего за днем обращения заявителя, в порядке, установленном </w:t>
      </w:r>
      <w:r w:rsidR="00B0473C">
        <w:rPr>
          <w:rFonts w:ascii="Times New Roman" w:hAnsi="Times New Roman"/>
          <w:sz w:val="28"/>
          <w:szCs w:val="28"/>
          <w:lang w:val="ru-RU" w:eastAsia="ru-RU" w:bidi="ar-SA"/>
        </w:rPr>
        <w:t>инструкцией по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делопроизводств</w:t>
      </w:r>
      <w:r w:rsidR="00B0473C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4A292D73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При обращении заявителя по телефону должностные лица инспекции обязаны в соответствии с поступившим заявлением (запросом) предоставлять следующую информацию:</w:t>
      </w:r>
    </w:p>
    <w:p w14:paraId="28C18433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о нормативных правовых актах, устанавливающих обязательные требования к предоставлению государственной услуги;</w:t>
      </w:r>
    </w:p>
    <w:p w14:paraId="22F94FD4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о размещении на официальном сайте инспекции информации и справочных материалов по вопросам предоставления государственной услуги.</w:t>
      </w:r>
    </w:p>
    <w:p w14:paraId="51782D70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Иные вопросы рассматриваются инспекцией на основании письменного обращения заявителя.</w:t>
      </w:r>
    </w:p>
    <w:p w14:paraId="0A740F16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2" w:name="Par43"/>
      <w:bookmarkEnd w:id="2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. Консультации для заявителей проводят должностные лица инспекции </w:t>
      </w:r>
      <w:r w:rsidR="00166212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график</w:t>
      </w:r>
      <w:r w:rsidR="00166212">
        <w:rPr>
          <w:rFonts w:ascii="Times New Roman" w:hAnsi="Times New Roman"/>
          <w:sz w:val="28"/>
          <w:szCs w:val="28"/>
          <w:lang w:val="ru-RU" w:eastAsia="ru-RU" w:bidi="ar-SA"/>
        </w:rPr>
        <w:t>ом работы инспекции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217379F7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Личный прием начальником (заместителями начальника) инспекции производится в соответствии с графиком работы инспекции по предварительной записи.</w:t>
      </w:r>
    </w:p>
    <w:p w14:paraId="661AAA55" w14:textId="77777777" w:rsidR="006E626A" w:rsidRPr="006E626A" w:rsidRDefault="006E626A" w:rsidP="009D5B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Время ожидания в очереди в целях получения консультации не должно превышать 15 минут на одного заявителя.</w:t>
      </w:r>
    </w:p>
    <w:p w14:paraId="28056229" w14:textId="77777777" w:rsidR="006E626A" w:rsidRPr="006E626A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1938C38" w14:textId="77777777" w:rsidR="006E626A" w:rsidRPr="00A8438F" w:rsidRDefault="006E626A" w:rsidP="009D5B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A8438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2. Стандарт предоставления государственной услуги</w:t>
      </w:r>
    </w:p>
    <w:p w14:paraId="44772B91" w14:textId="77777777" w:rsidR="006E626A" w:rsidRPr="006E626A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ACF30D2" w14:textId="77777777" w:rsidR="00A8438F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2.1. 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Наименование государственной услуги - выдача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6990A547" w14:textId="77777777" w:rsidR="006E626A" w:rsidRPr="006E626A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2.2. Государственная услуга на территории Кемеровской области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предоставляется инспекцией.</w:t>
      </w:r>
    </w:p>
    <w:p w14:paraId="6D218F73" w14:textId="77777777" w:rsidR="006E626A" w:rsidRPr="006E626A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При предоставлении государственной услуги не требуется обращений в иные государственные органы и организации и осуществления действий, в том числе согласований, необходимых для получения государственной услуги.</w:t>
      </w:r>
    </w:p>
    <w:p w14:paraId="3B8915E1" w14:textId="77777777" w:rsidR="006E626A" w:rsidRPr="006E626A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2.3. Результатом предоставления государственной услуги является выдача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 о соответствии) либо решение об отказе в выдаче такого заключения (далее - решение об отказе).</w:t>
      </w:r>
    </w:p>
    <w:p w14:paraId="1519302F" w14:textId="77777777" w:rsidR="006E626A" w:rsidRPr="006E626A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hyperlink r:id="rId14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Заключение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о соответствии (</w:t>
      </w:r>
      <w:hyperlink r:id="rId15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решение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об отказе) выдается по формам, указанным в приложениях 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>№№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F07C5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8F07C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к Административному регламенту.</w:t>
      </w:r>
    </w:p>
    <w:p w14:paraId="025A2D94" w14:textId="77777777" w:rsidR="006E626A" w:rsidRPr="006E626A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2.4. Срок предоставления государственной услуги не должен превышать десять рабочих дней с даты регистрации заявления (запроса) заявителя в инспекции.</w:t>
      </w:r>
    </w:p>
    <w:p w14:paraId="58934A93" w14:textId="77777777" w:rsidR="006E626A" w:rsidRPr="006E626A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Заключение о соответствии либо решение об отказе в течение 2 рабочих дней со дня его утверждения направляется заявителю заказным письмом с уведомлением</w:t>
      </w:r>
      <w:r w:rsidR="0070300B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либо вручается заявителю (представителю заявителя по доверенности) под расписку.</w:t>
      </w:r>
    </w:p>
    <w:p w14:paraId="25A0D202" w14:textId="77777777" w:rsidR="006E626A" w:rsidRPr="006E626A" w:rsidRDefault="006E626A" w:rsidP="00A843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Приостановление предоставления государственной услуги законодательством Российской Федерации, нормативными правовыми актами Кемеровской области</w:t>
      </w:r>
      <w:r w:rsidR="00A8438F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не предусмотрено.</w:t>
      </w:r>
    </w:p>
    <w:p w14:paraId="25A550B9" w14:textId="77777777" w:rsidR="00DF1B8C" w:rsidRPr="00DF1B8C" w:rsidRDefault="006E626A" w:rsidP="00DF1B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2.5. </w:t>
      </w:r>
      <w:r w:rsidR="00DF1B8C" w:rsidRPr="00BB273B">
        <w:rPr>
          <w:rFonts w:ascii="Times New Roman" w:hAnsi="Times New Roman"/>
          <w:color w:val="000000"/>
          <w:sz w:val="28"/>
          <w:szCs w:val="28"/>
          <w:lang w:val="ru-RU"/>
        </w:rPr>
        <w:t>Перечень нормативных правовых актов, регулирующих осуществление государственной ус</w:t>
      </w:r>
      <w:r w:rsidR="0070300B" w:rsidRPr="00BB273B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DF1B8C" w:rsidRPr="00BB273B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70300B" w:rsidRPr="00BB273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DF1B8C" w:rsidRPr="00BB273B">
        <w:rPr>
          <w:rFonts w:ascii="Times New Roman" w:hAnsi="Times New Roman"/>
          <w:color w:val="000000"/>
          <w:sz w:val="28"/>
          <w:szCs w:val="28"/>
          <w:lang w:val="ru-RU"/>
        </w:rPr>
        <w:t>и (с указанием их реквизитов и источников официального опубликования), размещается на официальном сайте инспекции, в федеральном реестре и в  ЕПГУ.</w:t>
      </w:r>
    </w:p>
    <w:p w14:paraId="5216934F" w14:textId="77777777" w:rsidR="006E626A" w:rsidRPr="006E626A" w:rsidRDefault="006E626A" w:rsidP="00FE6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3" w:name="Par78"/>
      <w:bookmarkEnd w:id="3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2.6. Исчерпывающий перечень документов для предоставления государственной услуги:</w:t>
      </w:r>
    </w:p>
    <w:p w14:paraId="471E3031" w14:textId="77777777" w:rsidR="006E626A" w:rsidRPr="006E626A" w:rsidRDefault="006E626A" w:rsidP="00FE6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4" w:name="Par79"/>
      <w:bookmarkEnd w:id="4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2.6.1. В случае если государственный строительный надзор на объекте капитального строительства осуществлялся в установленном законом порядке, дополнительных документов для предоставления государственной услуги, кроме заявления (запроса) о выдаче заключения о соответствии, не требуется.</w:t>
      </w:r>
    </w:p>
    <w:p w14:paraId="6C2B9041" w14:textId="77777777" w:rsidR="006E626A" w:rsidRPr="006E626A" w:rsidRDefault="006E626A" w:rsidP="00FE6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5" w:name="Par81"/>
      <w:bookmarkEnd w:id="5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2.6.2. В случае, если государственный строительный надзор на объекте капитального строительства не осуществлялся, но предусмотрен, при условии, что строительство, реконструкция объектов капитального строительства осуществлялись в период с 30 декабря 2004 года по 1 января 2007 года, но разрешение на ввод в эксплуатацию данных объектов не получено, документами для предоставления государственной услуги являются:</w:t>
      </w:r>
    </w:p>
    <w:p w14:paraId="5E4A0041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2.6.2.1. Документы, подтверждающие статус застройщика, а именно правоустанавливающие документы на земельный участок и (или) объект капитального строительства либо его часть (в случае реконструкции части объекта капитального строительства).</w:t>
      </w:r>
    </w:p>
    <w:p w14:paraId="57F89428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6" w:name="Par83"/>
      <w:bookmarkEnd w:id="6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2.6.2.2. Документы, подтверждающие правоспособность застройщика, а именно:</w:t>
      </w:r>
    </w:p>
    <w:p w14:paraId="76589480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копия паспорта, если застройщиком является физическое лицо либо индивидуальный предприниматель;</w:t>
      </w:r>
    </w:p>
    <w:p w14:paraId="3F45E7C3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копия свидетельства о государственной регистрации гражданина в качестве индивидуального предпринимателя без образования юридического лица, в случае, если застройщиком является индивидуальный предприниматель (для индивидуальных предпринимателей, зарегистрированных с 1 января 2017 года, - Лист записи Единого государственного реестра индивидуальных предпринимателей).</w:t>
      </w:r>
    </w:p>
    <w:p w14:paraId="77D90804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 случае, если застройщиком является юридическое лицо:</w:t>
      </w:r>
    </w:p>
    <w:p w14:paraId="5C157C09" w14:textId="77777777" w:rsidR="006E626A" w:rsidRPr="006E626A" w:rsidRDefault="00761829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6E626A" w:rsidRPr="006E626A">
        <w:rPr>
          <w:rFonts w:ascii="Times New Roman" w:hAnsi="Times New Roman"/>
          <w:sz w:val="28"/>
          <w:szCs w:val="28"/>
          <w:lang w:val="ru-RU" w:eastAsia="ru-RU" w:bidi="ar-SA"/>
        </w:rPr>
        <w:t>копия учредительных документов;</w:t>
      </w:r>
    </w:p>
    <w:p w14:paraId="3F444567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копия свидетельства о государственной регистрации юридического лица (для юридических лиц, зарегистрированных с 1 января 2017 года, - Лист записи Единого государственного реестра юридических лиц);</w:t>
      </w:r>
    </w:p>
    <w:p w14:paraId="39275BFB" w14:textId="77777777" w:rsidR="006E626A" w:rsidRPr="006E626A" w:rsidRDefault="00B0473C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6E626A" w:rsidRPr="006E626A">
        <w:rPr>
          <w:rFonts w:ascii="Times New Roman" w:hAnsi="Times New Roman"/>
          <w:sz w:val="28"/>
          <w:szCs w:val="28"/>
          <w:lang w:val="ru-RU" w:eastAsia="ru-RU" w:bidi="ar-SA"/>
        </w:rPr>
        <w:t>копия документа, подтверждающая полномочия законного представителя юридического лица без доверенности действовать от имени юридического лица (решение единственного участника (учредителя), протокол общего собрания участников или акционеров, договор, в том числе доверительного, управления, решение арбитражного суда);</w:t>
      </w:r>
    </w:p>
    <w:p w14:paraId="360084AD" w14:textId="77777777" w:rsidR="006E626A" w:rsidRPr="006E626A" w:rsidRDefault="00B0473C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6E626A" w:rsidRPr="006E626A">
        <w:rPr>
          <w:rFonts w:ascii="Times New Roman" w:hAnsi="Times New Roman"/>
          <w:sz w:val="28"/>
          <w:szCs w:val="28"/>
          <w:lang w:val="ru-RU" w:eastAsia="ru-RU" w:bidi="ar-SA"/>
        </w:rPr>
        <w:t>копия договора застройщика с техническим заказчиком в случае, если от имени застройщика за предоставлением услуги обращается технический заказчик.</w:t>
      </w:r>
    </w:p>
    <w:p w14:paraId="4CEEA82E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2.6.2.3. Проектная документация.</w:t>
      </w:r>
    </w:p>
    <w:p w14:paraId="7AB6C38D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2.6.2.4. Договоры подряда, договоры на осуществление строительного контроля.</w:t>
      </w:r>
    </w:p>
    <w:p w14:paraId="5078E611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2.6.2.5. Документы, подтверждающие право лиц, разработавших проектную документацию, осуществивших строительство и осуществивших строительный контроль, осуществлять указанные виды работ (лицензии на право осуществления строительной деятельности либо свидетельства о допуске к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видам работ, оказывающим влияние на безопасность объектов капитального строительства, выданные саморегулируемыми организациями соответствующего вида).</w:t>
      </w:r>
    </w:p>
    <w:p w14:paraId="491EFF1B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7" w:name="Par96"/>
      <w:bookmarkEnd w:id="7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2.6.2.6. Документы, подтверждающие соответствие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 контроля (надзора).</w:t>
      </w:r>
    </w:p>
    <w:p w14:paraId="452D7BFC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Такими документами является исполнительная документация, предусмотренная </w:t>
      </w:r>
      <w:hyperlink r:id="rId16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разделом II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(РД-11-02-2006), утвержденных Приказом Ростехнадзора от 26.12.2006 </w:t>
      </w:r>
      <w:r w:rsidR="00761829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1128, и подписанная застройщиком, техническим заказчиком (при наличии договора), лицом</w:t>
      </w:r>
      <w:r w:rsidR="00B0473C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осуществляющим строительство, и лицом, разработавшим проектную документацию на строительство, реконструкцию объекта капитального строительства, имеющими лицензии на право осуществления деятельности в строительстве либо выданные саморегулируемыми организациями свидетельства о допуске к соответствующим видам работ в соответствии с </w:t>
      </w:r>
      <w:hyperlink r:id="rId17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Приказом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Минрегиона РФ от 30.12.2009 </w:t>
      </w:r>
      <w:r w:rsidR="00761829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624 </w:t>
      </w:r>
      <w:r w:rsidR="00761829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761829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- Перечень).</w:t>
      </w:r>
    </w:p>
    <w:p w14:paraId="7CFA4FD4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 отсутствия такой исполнительной документации заявителем могут быть предоставлены заключение либо отчет, составленные по результатам обследования строительных конструкций здания или сооружения, проведенного лицом, имеющим выданное саморегулируемой организацией свидетельство о допуске к видам работ, предусмотренных </w:t>
      </w:r>
      <w:hyperlink r:id="rId18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пунктом 12 раздела II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Перечня, на предмет соответствия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 контроля (надзора) в случае, если проведение такого контроля (надзора) было предусмотрено законодательством Российской Федерации.</w:t>
      </w:r>
    </w:p>
    <w:p w14:paraId="29D57DB0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 этом случае подготовка заключения о соответствии или решения об отказе в выдаче такого заключения осуществляется с учетом указанных документов, а сами документы прилагаются к заключению о соответствии или отказу в выдаче заключения о соответствии.</w:t>
      </w:r>
    </w:p>
    <w:p w14:paraId="7E43A492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2.6.3. Заявление (запрос) о выдаче заключения о соответствии оформляется в произвольной форме, позволяющей установить заявителя, а также объект капитального строительства и адрес его расположения, и подписывается заявителем либо его законным представителем. В случае, если заявление (запрос) о выдаче заключения о соответствии подается представителем заявителя, его полномочия должны быть подтверждены соответствующей доверенностью. В случае, если заявителем является юридическое лицо, в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заявлении (запросе) о выдаче заключения о соответствии подпись законного представителя юридического лица заверяется печатью.</w:t>
      </w:r>
    </w:p>
    <w:p w14:paraId="040D7ADD" w14:textId="77777777" w:rsid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2.6.4. Документы, необходимые для предоставления государственной услуги, должны быть заверены подписью и печатью заявителя, а также не должны содержать подчисток, приписок и исправлений.</w:t>
      </w:r>
    </w:p>
    <w:p w14:paraId="142F33A6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Документы, необходимые для предоставления государственной услуги, могут быть направлены заявителем по почте или представлены непосредственно в инспекцию.</w:t>
      </w:r>
    </w:p>
    <w:p w14:paraId="71DD2618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Перечисленные в </w:t>
      </w:r>
      <w:hyperlink w:anchor="Par79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пункте 2.6.1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 документы не представляются, если до момента обращения заявителя за получением государственной услуги указанные документы были представлены в инспекцию.</w:t>
      </w:r>
    </w:p>
    <w:p w14:paraId="4C0B48CD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Документы и информация, запрашиваемые, в том числе в электронной форме, по каналам межведомственного взаимодействия и которые заявитель вправе представить самостоятельно:</w:t>
      </w:r>
    </w:p>
    <w:p w14:paraId="67F4B178" w14:textId="77777777" w:rsidR="006E626A" w:rsidRP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сведения из Единого государственного реестра юридических лиц (Управление Федеральной налоговой службы Российской Федерации по Кемеровской области (далее - налоговый орган);</w:t>
      </w:r>
    </w:p>
    <w:p w14:paraId="31492FFF" w14:textId="77777777" w:rsid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сведения из Единого государственного реестра индивидуальных предпринимателей (налоговый орган).</w:t>
      </w:r>
    </w:p>
    <w:p w14:paraId="5FC31696" w14:textId="77777777" w:rsidR="005C54C5" w:rsidRPr="00BB273B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2.6.5. При предоставлении государственной услуги запрещается требовать от заявителя:</w:t>
      </w:r>
    </w:p>
    <w:p w14:paraId="5A46673C" w14:textId="77777777" w:rsidR="005C54C5" w:rsidRPr="00BB273B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9F35478" w14:textId="77777777" w:rsidR="005C54C5" w:rsidRPr="00BB273B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BB273B">
          <w:rPr>
            <w:rFonts w:ascii="Times New Roman" w:hAnsi="Times New Roman" w:cs="Times New Roman"/>
            <w:color w:val="0000FF"/>
            <w:sz w:val="28"/>
            <w:szCs w:val="28"/>
          </w:rPr>
          <w:t>час</w:t>
        </w:r>
        <w:r w:rsidRPr="00BB273B">
          <w:rPr>
            <w:rFonts w:ascii="Times New Roman" w:hAnsi="Times New Roman" w:cs="Times New Roman"/>
            <w:color w:val="0000FF"/>
            <w:sz w:val="28"/>
            <w:szCs w:val="28"/>
          </w:rPr>
          <w:t>т</w:t>
        </w:r>
        <w:r w:rsidRPr="00BB273B">
          <w:rPr>
            <w:rFonts w:ascii="Times New Roman" w:hAnsi="Times New Roman" w:cs="Times New Roman"/>
            <w:color w:val="0000FF"/>
            <w:sz w:val="28"/>
            <w:szCs w:val="28"/>
          </w:rPr>
          <w:t>и 6 статьи 7</w:t>
        </w:r>
      </w:hyperlink>
      <w:r w:rsidRPr="00BB273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B0473C" w:rsidRPr="00BB273B">
        <w:rPr>
          <w:rFonts w:ascii="Times New Roman" w:hAnsi="Times New Roman" w:cs="Times New Roman"/>
          <w:sz w:val="28"/>
          <w:szCs w:val="28"/>
        </w:rPr>
        <w:t>№</w:t>
      </w:r>
      <w:r w:rsidRPr="00BB273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0473C" w:rsidRPr="00BB273B">
        <w:rPr>
          <w:rFonts w:ascii="Times New Roman" w:hAnsi="Times New Roman" w:cs="Times New Roman"/>
          <w:sz w:val="28"/>
          <w:szCs w:val="28"/>
        </w:rPr>
        <w:t>«</w:t>
      </w:r>
      <w:r w:rsidRPr="00BB27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0473C" w:rsidRPr="00BB273B">
        <w:rPr>
          <w:rFonts w:ascii="Times New Roman" w:hAnsi="Times New Roman" w:cs="Times New Roman"/>
          <w:sz w:val="28"/>
          <w:szCs w:val="28"/>
        </w:rPr>
        <w:t>»</w:t>
      </w:r>
      <w:r w:rsidRPr="00BB273B">
        <w:rPr>
          <w:rFonts w:ascii="Times New Roman" w:hAnsi="Times New Roman" w:cs="Times New Roman"/>
          <w:sz w:val="28"/>
          <w:szCs w:val="28"/>
        </w:rPr>
        <w:t>;</w:t>
      </w:r>
    </w:p>
    <w:p w14:paraId="66FC5A1B" w14:textId="77777777" w:rsidR="005C54C5" w:rsidRPr="00BB273B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7A19A7D4" w14:textId="77777777" w:rsidR="005C54C5" w:rsidRPr="00BB273B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4548710B" w14:textId="77777777" w:rsidR="005C54C5" w:rsidRPr="00BB273B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</w:t>
      </w:r>
      <w:r w:rsidRPr="00BB273B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 и не включенных в представленный ранее комплект документов;</w:t>
      </w:r>
    </w:p>
    <w:p w14:paraId="072584BF" w14:textId="77777777" w:rsidR="005C54C5" w:rsidRPr="00BB273B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45624D62" w14:textId="77777777" w:rsidR="005C54C5" w:rsidRPr="005C54C5" w:rsidRDefault="005C54C5" w:rsidP="005C54C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инспекции, государственного гражданского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начальника инспекции (заместителя начальника) инспекции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673F72B4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8" w:name="Par114"/>
      <w:bookmarkEnd w:id="8"/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14:paraId="082055E3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Основанием для отказа в приеме документов, необходимых для предоставления государственной услуги по выдаче заключения о соответствии, является отсутствие в заявлении (запросе) о выдаче заключения о соответствии подписи и (или) печати заявителя, сведений о заявителе и объекте капитального строительства.</w:t>
      </w:r>
    </w:p>
    <w:p w14:paraId="5B8B878E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После устранения недостатков заявитель вправе повторно обратиться в инспекцию для предоставления государственной услуги.</w:t>
      </w:r>
    </w:p>
    <w:p w14:paraId="12DC453B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2.8. Исчерпывающий перечень оснований для приостановления или (или) отказа в предоставлении государственной услуги.</w:t>
      </w:r>
    </w:p>
    <w:p w14:paraId="27589877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Приостановление предоставления государственной услуги законодательством Российской Федерации, нормативными правовыми актами Кемеровской области</w:t>
      </w:r>
      <w:r w:rsid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не предусмотрено.</w:t>
      </w:r>
    </w:p>
    <w:p w14:paraId="0CDDD145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Основаниями для отказа в предоставлении государственной услуги является:</w:t>
      </w:r>
    </w:p>
    <w:p w14:paraId="34B1F4D9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- при строительстве, реконструкции объектов капитального строительства в соответствии с законодательством Российской Федерации государственный строительный надзор не предусмотрен;</w:t>
      </w:r>
    </w:p>
    <w:p w14:paraId="2A0AE5D3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- при строительстве, реконструкции объектов капитального строительства в отношении которых в соответствии с законодательством Российской Федерации государственный строительный надзор предусмотрен, но строительство, реконструкция осуществлялись и были завершены до 30 декабря 2004 года;</w:t>
      </w:r>
    </w:p>
    <w:p w14:paraId="7F1FA3F1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- заявление (запрос) о выдаче заключения о соответствии подан лицом, не являющимся заявителем в соответствии с </w:t>
      </w:r>
      <w:hyperlink w:anchor="Par4" w:history="1">
        <w:r w:rsidRPr="00761829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подпунктом 1.1.2</w:t>
        </w:r>
      </w:hyperlink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регламента;</w:t>
      </w:r>
    </w:p>
    <w:p w14:paraId="7BE16203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- заявление (запрос) о выдаче заключения о соответствии от имени заявителя подан (подписан) не уполномоченным лицом, либо лицом, полномочия которого не подтверждены;</w:t>
      </w:r>
    </w:p>
    <w:p w14:paraId="107A0AE6" w14:textId="77777777" w:rsidR="006E626A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- имеется действующее разрешение на ввод объекта капитального строительства в эксплуатацию</w:t>
      </w:r>
      <w:r w:rsidR="004D1393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3500CC22" w14:textId="77777777" w:rsidR="004D1393" w:rsidRPr="00761829" w:rsidRDefault="004D1393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имеется вступившее в силу решение суда о признании права собственности на построенный, реконструированный объект капитального строительства.</w:t>
      </w:r>
    </w:p>
    <w:p w14:paraId="7AA3FF20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2.9.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предусмотрено.</w:t>
      </w:r>
    </w:p>
    <w:p w14:paraId="007F7979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2.10. Государственная пошлина за предоставление государственной услуги не взимается.</w:t>
      </w:r>
    </w:p>
    <w:p w14:paraId="3563BA66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2.11. Государственная услуга предоставляется инспекцией бесплатно.</w:t>
      </w:r>
    </w:p>
    <w:p w14:paraId="4DF2B1AC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2.12. Заявители представляют в инспекцию документы, указанные в </w:t>
      </w:r>
      <w:hyperlink w:anchor="Par78" w:history="1">
        <w:r w:rsidRPr="00761829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пункте 2.6</w:t>
        </w:r>
      </w:hyperlink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регламента, лично (через своего представителя по доверенности) либо почтовым отправлением по адресу</w:t>
      </w:r>
      <w:r w:rsidR="005C54C5">
        <w:rPr>
          <w:rFonts w:ascii="Times New Roman" w:hAnsi="Times New Roman"/>
          <w:sz w:val="28"/>
          <w:szCs w:val="28"/>
          <w:lang w:val="ru-RU" w:eastAsia="ru-RU" w:bidi="ar-SA"/>
        </w:rPr>
        <w:t xml:space="preserve"> инспекции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, в соответствии с графиком работы инспекции.</w:t>
      </w:r>
    </w:p>
    <w:p w14:paraId="7296F7E3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Заявление (запрос) на предоставление государственной услуги в форме электронного документа и документы, необходимые для предоставления государственной услуги (скан-копии), могут быть направлены в инспекцию через ЕПГУ в случае, если заявитель имеет доступ к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Личному кабинету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на ЕПГУ. Направление заявления (запроса) и необходимых документов осуществляется заявителем в соответствии с инструкциями, размещенными на ЕПГУ.</w:t>
      </w:r>
    </w:p>
    <w:p w14:paraId="24B0A897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В случае решения заявителя доставить документы непосредственно в инспекцию или получить результат предоставления государственной услуги, максимальное время ожидания в очереди составляет 15 минут.</w:t>
      </w:r>
    </w:p>
    <w:p w14:paraId="28407CB4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2.13. Поступившие в инспекцию документы подлежат обязательной регистрации в срок не позднее дня, следующего за днем обращения заявителя, в порядке, установленном правилами делопроизводства.</w:t>
      </w:r>
    </w:p>
    <w:p w14:paraId="4CFCC2AE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2.14. Помещения, в которых предоставляется государственная услуга должны быть оборудованы стульями, столами, телефоном, компьютером с возможностью печати и выхода в сеть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Интернет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17C57D62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Помещение для приема заявителей с ограниченными возможностями здоровья размещаются на нижнем этаже здания.</w:t>
      </w:r>
    </w:p>
    <w:p w14:paraId="0E67C8DC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Вход в помещение, в котором предоставляется государственная услуга, и передвижение по нему не должны создавать затруднений для лиц с ограниченными возможностями здоровья.</w:t>
      </w:r>
    </w:p>
    <w:p w14:paraId="3E915280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Федеральным </w:t>
      </w:r>
      <w:hyperlink r:id="rId20" w:history="1">
        <w:r w:rsidRPr="00761829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законом</w:t>
        </w:r>
      </w:hyperlink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от 24 ноября 1995 г.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181-ФЗ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О социальной защите инвалидов в Российской Федерации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инвалидам обеспечиваются:</w:t>
      </w:r>
    </w:p>
    <w:p w14:paraId="6816C347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14:paraId="4C4E5F45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5A9CA28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0DBD568C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33ADEFA2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2CEEB3A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допуск сурдопереводчика и </w:t>
      </w:r>
      <w:proofErr w:type="spellStart"/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тифлосурдопереводчика</w:t>
      </w:r>
      <w:proofErr w:type="spellEnd"/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4722CD96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допуск собаки-проводника на объекты (здания, помещения), в которых предоставляются услуги;</w:t>
      </w:r>
    </w:p>
    <w:p w14:paraId="1D35D234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4CDDF25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 невозможности полностью приспособить объект с учетом потребностей инвалидов собственник объекта, в соответствии со </w:t>
      </w:r>
      <w:hyperlink r:id="rId21" w:history="1">
        <w:r w:rsidRPr="00761829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статьей 15</w:t>
        </w:r>
      </w:hyperlink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закона от 24 ноября 1995 г.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 181-ФЗ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О социальной защите инвалидов в Российской Федерации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14:paraId="58F66881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Информация о порядке предоставления государственной услуги размещается на сайте инспекции в сети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Интернет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, в местах ожидания и приема заявителей.</w:t>
      </w:r>
    </w:p>
    <w:p w14:paraId="00140372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2.15. Показателями оценки доступности предоставления государственной услуги являются:</w:t>
      </w:r>
    </w:p>
    <w:p w14:paraId="1AD4D314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- обеспечение возможности направления в инспекцию заявления (запроса) о предоставлении государственной услуги в электронном виде;</w:t>
      </w:r>
    </w:p>
    <w:p w14:paraId="71B2759D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 xml:space="preserve">- размещение информации о порядке предоставления государственной услуги в сети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Интернет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6656FD39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Показателями оценки качества предоставления государственной услуги являются соблюдение стандарта и сроков предоставления государственной услуги.</w:t>
      </w:r>
    </w:p>
    <w:p w14:paraId="323D50D8" w14:textId="77777777" w:rsidR="006E626A" w:rsidRPr="00761829" w:rsidRDefault="006E626A" w:rsidP="00761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1829">
        <w:rPr>
          <w:rFonts w:ascii="Times New Roman" w:hAnsi="Times New Roman"/>
          <w:sz w:val="28"/>
          <w:szCs w:val="28"/>
          <w:lang w:val="ru-RU" w:eastAsia="ru-RU" w:bidi="ar-SA"/>
        </w:rPr>
        <w:t>2.16. Возможность получения государственной услуги в многофункциональном центре не предусмотрена.</w:t>
      </w:r>
    </w:p>
    <w:p w14:paraId="75533FD7" w14:textId="77777777" w:rsidR="006E626A" w:rsidRPr="006E626A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5C4FEFD" w14:textId="77777777" w:rsidR="006E626A" w:rsidRPr="00DF237D" w:rsidRDefault="006E626A" w:rsidP="00DF23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DF237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3. Состав, последовательность и сроки выполнения</w:t>
      </w:r>
    </w:p>
    <w:p w14:paraId="4176E855" w14:textId="77777777" w:rsidR="006E626A" w:rsidRPr="00DF237D" w:rsidRDefault="006E626A" w:rsidP="00DF23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DF237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административных процедур, требования к порядку</w:t>
      </w:r>
    </w:p>
    <w:p w14:paraId="09BBD61B" w14:textId="77777777" w:rsidR="006E626A" w:rsidRPr="00DF237D" w:rsidRDefault="006E626A" w:rsidP="00DF23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DF237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их выполнения, в том числе особенности выполнения</w:t>
      </w:r>
    </w:p>
    <w:p w14:paraId="06117964" w14:textId="77777777" w:rsidR="006E626A" w:rsidRPr="00DF237D" w:rsidRDefault="006E626A" w:rsidP="00DF23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DF237D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административных процедур в электронной форме</w:t>
      </w:r>
    </w:p>
    <w:p w14:paraId="676AB1EA" w14:textId="77777777" w:rsidR="006E626A" w:rsidRPr="006E626A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03384DE1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3.1. Предоставление государственной услуги включает в себя следующие административные процедуры:</w:t>
      </w:r>
    </w:p>
    <w:p w14:paraId="22106B7C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1) прием и регистрация заявления (запроса) о выдаче заключения о соответствии;</w:t>
      </w:r>
    </w:p>
    <w:p w14:paraId="6AF8371C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2) проверка соответствия представленных документов установленным требованиям;</w:t>
      </w:r>
    </w:p>
    <w:p w14:paraId="4F670D74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3) принятие решения о выдаче заключения о соответствии или решения об отказе;</w:t>
      </w:r>
    </w:p>
    <w:p w14:paraId="3F7C04B7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4) направление заключения о соответствии или решения об отказе.</w:t>
      </w:r>
    </w:p>
    <w:p w14:paraId="13CDB7B3" w14:textId="77777777" w:rsidR="002E2927" w:rsidRPr="002E2927" w:rsidRDefault="002E2927" w:rsidP="002E292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с использованием ЕПГУ, официального сайта инспекции не </w:t>
      </w:r>
      <w:r w:rsidR="004D1393" w:rsidRPr="00BB273B">
        <w:rPr>
          <w:rFonts w:ascii="Times New Roman" w:hAnsi="Times New Roman" w:cs="Times New Roman"/>
          <w:sz w:val="28"/>
          <w:szCs w:val="28"/>
        </w:rPr>
        <w:t>осуществляется</w:t>
      </w:r>
      <w:r w:rsidRPr="00BB273B">
        <w:rPr>
          <w:rFonts w:ascii="Times New Roman" w:hAnsi="Times New Roman" w:cs="Times New Roman"/>
          <w:sz w:val="28"/>
          <w:szCs w:val="28"/>
        </w:rPr>
        <w:t>.</w:t>
      </w:r>
    </w:p>
    <w:p w14:paraId="560D11FC" w14:textId="77777777" w:rsid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3.2. Основанием для начала административной процедуры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прием и регистрация заявления (запроса) о выдаче заключения о соответствии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является обращение заявителя с заявлением (запросом) о выдаче заключения о соответствии на основании акта проверки законченного строительством объекта капитального строительства, составленного в соответствии с Градостроительным </w:t>
      </w:r>
      <w:hyperlink r:id="rId22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кодексом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Федерации, </w:t>
      </w:r>
      <w:hyperlink r:id="rId23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постановлением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Правительства Российской Федерации от 01.02.2006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54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О государственном строительном надзоре в Российской Федерации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hyperlink r:id="rId24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Приказом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Федеральной службы по экологическому, технологическому и атомному надзору от 26.12.2006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1129 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</w:t>
      </w:r>
      <w:r w:rsidR="00DF237D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, зарегистрированным в Министерстве Юстиции Российской Федерации 06.12.2007, регистрационный номер 9053, либо на основании документов, указанных в </w:t>
      </w:r>
      <w:hyperlink w:anchor="Par81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подпункте 2.6.2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регламента.</w:t>
      </w:r>
    </w:p>
    <w:p w14:paraId="4E77E715" w14:textId="77777777" w:rsidR="004D1393" w:rsidRPr="006E626A" w:rsidRDefault="004D1393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Заявление (запрос) о выдаче заключения о соответствии оформляется и направляется в соответствии с п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>унктом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2.6.3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 и пунктом 2.6.4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регламента.</w:t>
      </w:r>
    </w:p>
    <w:p w14:paraId="68E8F81A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 возможности получения государственной услуги в электронной форме заявитель формирует запрос посредством заполнения электронной формы в разделе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Личный кабинет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ЕПГУ.</w:t>
      </w:r>
    </w:p>
    <w:p w14:paraId="4C82F7BA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Направление заявления (запроса) и необходимых документов в электронной форме осуществляется заявителем через ЕПГУ в соответствии с инструкциями, размещенными на ЕПГУ. В случае если предусмотрена личная идентификация гражданина, то заявление (запрос) должно быть подписано квалифицированной электронной подписью заявителя.</w:t>
      </w:r>
    </w:p>
    <w:p w14:paraId="57668531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При поступлении заявления (запроса) и документов через ЕПГУ 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>должностное лицо инспекции, ответственное (на основании должностного регламента)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>за прием корреспонденции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проверяет наличие и соответствие представленного заявления (запроса) требованиям, установленным для предоставления государственной услуги.</w:t>
      </w:r>
    </w:p>
    <w:p w14:paraId="131094DA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Должностное лицо инспекции, ответственное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 (на основании должностного регламента)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за прием корреспонденции, в случае отсутствия оснований для отказа в приеме документов, указанных в </w:t>
      </w:r>
      <w:hyperlink w:anchor="Par114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пункте 2.7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регламента, регистрирует поступившее заявление (запрос) в порядке и сроки,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установленные Административным регламентом и передает его начальнику инспекции.</w:t>
      </w:r>
    </w:p>
    <w:p w14:paraId="7E2B1FD2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Срок административного действия по приему и регистрации заявления (запроса) составляет не позднее дня, следующего за днем обращения заявителя.</w:t>
      </w:r>
    </w:p>
    <w:p w14:paraId="5770B712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При наличии оснований, указанных в </w:t>
      </w:r>
      <w:hyperlink w:anchor="Par114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пункте 2.7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 должностное лицо инспекции, ответственное 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(на основании должностного регламента)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за прием корреспонденции, возвращает документы заявителю.</w:t>
      </w:r>
    </w:p>
    <w:p w14:paraId="1A2C0A14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При возврате документов заявителю указанное должностное лицо готовит уведомление о причинах возврата документов, где разъясняется порядок повторного обращения в инспекцию после устранения замечаний, которое представляет на подпись начальнику инспекции. Подписанное начальником инспекции уведомление о возврате документов вместе с представленными документами возвращаются заявителю (представителю заявителя) лично либо отправляются заказным письмом с уведомлением о вручении в срок</w:t>
      </w:r>
      <w:r w:rsidR="00307676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не превышающий 2 рабочих дня со дня поступления документов в инспекцию.</w:t>
      </w:r>
    </w:p>
    <w:p w14:paraId="268B6142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Срок выполнения настоящей административной процедуры - 2 рабочих дня.</w:t>
      </w:r>
    </w:p>
    <w:p w14:paraId="4C1ED919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3.3. Основанием для начала административной процедуры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проверка соответствия представленных документов установленным требованиям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является передача начальнику инспекции зарегистрированных документов.</w:t>
      </w:r>
    </w:p>
    <w:p w14:paraId="567B6FCB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Начальник инспекции в течение 1 рабочего дня рассматривает поступившие заявление (запрос) и прилагаемые к нему документы, визирует их и направляет для дальнейшего рассмотрения 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соответствующему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заместителю начальника инспекции - начальнику отдела строительного надзора инспекции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соответствующий заместитель начальника)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, должностное лицо которого осуществляло государственный строительный надзор на объекте капитального строительства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- инспектор)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, в отношении которого осуществляется государственная услуга.</w:t>
      </w:r>
    </w:p>
    <w:p w14:paraId="587CA52C" w14:textId="77777777" w:rsidR="006E626A" w:rsidRPr="006E626A" w:rsidRDefault="00484729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6E626A" w:rsidRPr="006E626A">
        <w:rPr>
          <w:rFonts w:ascii="Times New Roman" w:hAnsi="Times New Roman"/>
          <w:sz w:val="28"/>
          <w:szCs w:val="28"/>
          <w:lang w:val="ru-RU" w:eastAsia="ru-RU" w:bidi="ar-SA"/>
        </w:rPr>
        <w:t>аместитель начальника инспекции - начальник отдела строительного надзора инспекции в течение:</w:t>
      </w:r>
    </w:p>
    <w:p w14:paraId="40D96E70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- 3 рабочих дней проверяет соответствие представленных документов установленным требованиям, после чего в течение 1 рабочего дня готовит заключение о соответствии (решение об отказе), а также проект приказа об утверждении заключения о соответствии либо решения об отказе.</w:t>
      </w:r>
    </w:p>
    <w:p w14:paraId="706E9647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Срок выполнения настоящей административной процедуры - 5 рабочих дней.</w:t>
      </w:r>
    </w:p>
    <w:p w14:paraId="5D880898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3.4. Основанием для начала административной процедуры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принятие решения о выдаче заключения о соответствии или решения об отказе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является подписание 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соответствующим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заместителем начальника инспекции 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>и инспектором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заключения о соответствии (решение об отказе) и его направление вместе с проектом приказа об утверждении заключения о соответствии (решения об отказе) начальнику инспекции на утверждение в течение 1 рабочего дня.</w:t>
      </w:r>
    </w:p>
    <w:p w14:paraId="46BE9126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Начальник инспекции в течение 1 рабочего дня рассматривает поступившие к нему вместе с проектом приказа об утверждении заключения о соответствии (решения об отказе) заключение о соответствии (решение об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отказе) и принимает решение об утверждении заключения о соответствии или решения об отказе.</w:t>
      </w:r>
    </w:p>
    <w:p w14:paraId="17D34828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Решение об отказе принимается в следующих случаях:</w:t>
      </w:r>
    </w:p>
    <w:p w14:paraId="1F83E8D8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- при строительстве, реконструкции объекта капитального строительства были допущены нарушения соответствия выполненных работ требованиям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проект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ной документации и такие нарушения не были устранены до даты выдачи заключения о соответствии;</w:t>
      </w:r>
    </w:p>
    <w:p w14:paraId="228876CB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- на момент окончания проверки законченного строительством объекта капитального строительства работы, предусмотренные проектом, не были завершены в полном объеме;</w:t>
      </w:r>
    </w:p>
    <w:p w14:paraId="684218CB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- в случае, предусмотренном </w:t>
      </w:r>
      <w:hyperlink w:anchor="Par81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пунктом 2.6.2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регламента, не предоставлены, либо не в полном объеме предоставлены документы, предусмотренные </w:t>
      </w:r>
      <w:hyperlink w:anchor="Par83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подпунктами 2.6.2.2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- </w:t>
      </w:r>
      <w:hyperlink w:anchor="Par96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2.6.2.6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регламента.</w:t>
      </w:r>
    </w:p>
    <w:p w14:paraId="4ABE15C9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Начальник инспекции путем подписания соответствующего приказа и визирования в правом верхнем углу бланка заключения о соответствии (решения об отказе) утверждает заключение о соответствии или решение об отказе, после чего в течение 1 рабочего дня после подписания приказа, передает заключение о соответствии (решение об отказе) вместе с приказом должностному лицу, уполномоченному на регистрацию приказов.</w:t>
      </w:r>
    </w:p>
    <w:p w14:paraId="7956AB63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Срок выполнения настоящей административной процедуры - 3 рабочих дня.</w:t>
      </w:r>
    </w:p>
    <w:p w14:paraId="0CFA0056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3.5. Основанием для начала административной процедуры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направление заключения о соответствии или решения об отказе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является поступление заключения о соответствии (решения об отказе), вместе с приказом об утверждении заключения о соответствии (решения об отказе) должностному лицу, уполномоченному 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(на основании должностного регламента)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на регистрацию приказов.</w:t>
      </w:r>
    </w:p>
    <w:p w14:paraId="6DEB9105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Должностное лицо инспекции, уполномоченное </w:t>
      </w:r>
      <w:r w:rsidR="00484729">
        <w:rPr>
          <w:rFonts w:ascii="Times New Roman" w:hAnsi="Times New Roman"/>
          <w:sz w:val="28"/>
          <w:szCs w:val="28"/>
          <w:lang w:val="ru-RU" w:eastAsia="ru-RU" w:bidi="ar-SA"/>
        </w:rPr>
        <w:t xml:space="preserve">(на основании должностного регламента)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на регистрацию приказов, в течение 1 рабочего дня регистрирует приказ об утверждении заключения о соответствии (решения об отказе), заключение о соответствии или решение об отказе в выдаче заключения в </w:t>
      </w:r>
      <w:hyperlink r:id="rId25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журнале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по форме, указанной в </w:t>
      </w: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приложении </w:t>
      </w:r>
      <w:r w:rsidR="000E0CBA" w:rsidRPr="00BB273B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F07C5" w:rsidRPr="00BB273B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к Административному регламенту, и в течение 1 рабочего дня первый экземпляр заключения либо решения об отказе в выдаче заключения вручает под расписку заявителю или уполномоченному представителю заявителя либо направляет в адрес заявителя заказным письмом с уведомлением о вручении, которое приобщается ко второму экземпляру заключения о соответствии или решения об отказе в выдаче такого заключения.</w:t>
      </w:r>
    </w:p>
    <w:p w14:paraId="01276C59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14:paraId="60744BCD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Выдача решения об отказе не препятствует повторному обращению заявителя в инспекцию за получением государственной услуги.</w:t>
      </w:r>
    </w:p>
    <w:p w14:paraId="688CDD86" w14:textId="77777777" w:rsidR="006E626A" w:rsidRPr="006E626A" w:rsidRDefault="006E626A" w:rsidP="00DF23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Срок выполнения настоящей административной процедуры - 2 рабочих дня.</w:t>
      </w:r>
    </w:p>
    <w:p w14:paraId="7F1B521D" w14:textId="77777777" w:rsidR="006E626A" w:rsidRPr="006E626A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62A2D14" w14:textId="77777777" w:rsidR="006E626A" w:rsidRPr="000E0CBA" w:rsidRDefault="006E626A" w:rsidP="009D5B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0E0CB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4. Порядок и формы контроля за предоставлением</w:t>
      </w:r>
    </w:p>
    <w:p w14:paraId="2B102C90" w14:textId="77777777" w:rsidR="006E626A" w:rsidRPr="000E0CBA" w:rsidRDefault="006E626A" w:rsidP="009D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0E0CB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государственной услуги</w:t>
      </w:r>
    </w:p>
    <w:p w14:paraId="268A510D" w14:textId="77777777" w:rsidR="006E626A" w:rsidRPr="006E626A" w:rsidRDefault="006E626A" w:rsidP="009D5BA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354372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4.1. Текущий контроль за соблюдением последовательности действий, определенных административными процедурами предоставления государственной услуги, и принятием решений осуществляется начальником инспекции,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первым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заместителем начальника инспекции, начальником отдела методического и информационно-аналитического обеспечения инспекции.</w:t>
      </w:r>
    </w:p>
    <w:p w14:paraId="70D51F1F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Текущий контроль осуществляется указанными лицами в форме проверок соблюдения и исполнения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14:paraId="3B17D270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Результаты проверки оформляются в виде акта, в котором отмечаются выявленные недостатки в действиях должностных лиц инспекции при предоставлении государственной услуги и предложения по их устранению.</w:t>
      </w:r>
    </w:p>
    <w:p w14:paraId="1BF0D500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По результатам проверок указанные лица дают указания по устранению выявленных нарушений и контролируют их исполнение, о чем составляется акт об устранении нарушений.</w:t>
      </w:r>
    </w:p>
    <w:p w14:paraId="01283154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4.2. Контроль полноты и качества предоставления государственной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инспекции.</w:t>
      </w:r>
    </w:p>
    <w:p w14:paraId="7DF90C33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Плановые проверки полноты и качества предоставления государственной услуги проводятся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первым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заместителем начальника инспекции, начальником отдела методического и информационно-аналитического обеспечения инспекции в сроки, устанавливаемые начальником инспекции (но не реже одного раза в год).</w:t>
      </w:r>
    </w:p>
    <w:p w14:paraId="5655F291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Внеплановые проверки полноты и качества предоставления государственной услуги могут проводиться по поручению начальника инспекции в случае поступления обращений, содержащих жалобы на действия (бездействие) или решения должностных лиц инспекции.</w:t>
      </w:r>
    </w:p>
    <w:p w14:paraId="3A479B96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По поручению начальника инспекции внеплановые проверки проводятся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первым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заместителем начальника инспекции, начальником отдела методического и информационно-аналитического обеспечения инспекции в срок, указанный в поручении.</w:t>
      </w:r>
    </w:p>
    <w:p w14:paraId="6828AD72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4.3. По результатам контроля принимается решение по устранению допущенных нарушений, наложению дисциплинарных взысканий на должностных лиц инспекции, ответственных за предоставление государственной услуги, а также подготовке предложений по изменению положений настоящего Административного регламента.</w:t>
      </w:r>
    </w:p>
    <w:p w14:paraId="7B92D417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4.4. В случае, если проверка проводилась на основании обращения заявителя чьи права и интересы нарушены, инспекция обязана сообщить заявителю в письменной форме о мерах по устранению допущенных нарушений,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а также о мерах, принятых в отношении виновных в нарушении законодательства Российской Федерации должностных лиц, в течение 10 дней со дня принятия таких мер.</w:t>
      </w:r>
    </w:p>
    <w:p w14:paraId="4ADF62DA" w14:textId="77777777" w:rsidR="006E626A" w:rsidRPr="006E626A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6E01FA1" w14:textId="77777777" w:rsidR="006E626A" w:rsidRPr="000E0CBA" w:rsidRDefault="006E626A" w:rsidP="009D5B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0E0CB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5. Порядок досудебного (внесудебного) обжалования действий</w:t>
      </w:r>
    </w:p>
    <w:p w14:paraId="0F2A6CE9" w14:textId="77777777" w:rsidR="006E626A" w:rsidRPr="000E0CBA" w:rsidRDefault="006E626A" w:rsidP="009D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0E0CB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(бездействия) и решений, осуществляемых (принимаемых)</w:t>
      </w:r>
    </w:p>
    <w:p w14:paraId="69A0DF37" w14:textId="77777777" w:rsidR="006E626A" w:rsidRPr="000E0CBA" w:rsidRDefault="006E626A" w:rsidP="009D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0E0CB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в ходе предоставления государственной услуги</w:t>
      </w:r>
    </w:p>
    <w:p w14:paraId="5BA02023" w14:textId="77777777" w:rsidR="006E626A" w:rsidRPr="006E626A" w:rsidRDefault="006E626A" w:rsidP="009D5B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8FDD2C8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5.1. Заявитель вправе обжаловать действия (бездействие) и решения, принятые (осуществляемые) в ходе предоставления государственной услуги.</w:t>
      </w:r>
    </w:p>
    <w:p w14:paraId="2C8C03FF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5.2. Предметом досудебного (внесудебного) обжалования являются действия (бездействие) и решения, принятые (осуществляемые) должностным лицом (должностными лицами) инспекции в ходе предоставления государственной услуги на основании административного регламента, в том числе в следующих случаях:</w:t>
      </w:r>
    </w:p>
    <w:p w14:paraId="1282101A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1) нарушение срока регистрации заявления (запроса) о предоставлении государственной услуги;</w:t>
      </w:r>
    </w:p>
    <w:p w14:paraId="22B06D58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2) нарушение срока предоставления государственной услуги;</w:t>
      </w:r>
    </w:p>
    <w:p w14:paraId="655F8FC6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3) требования у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1E1B91B9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у заявителя;</w:t>
      </w:r>
    </w:p>
    <w:p w14:paraId="22B2242D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5) отказ в предоставлении государственной услуги, если основания отказа не предусмотрены нормативными правовыми актами Российской Федерации, нормативными правовыми актами Кемеровской области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27228E24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73B3D2F7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7) отказ инспекции, предоставляющей государственную услугу, ее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54B15068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5.3. Основанием для начала процедуры досудебного (внесудебного) обжалования является поступление в инспекцию жалобы на действия (бездействие) и решения, принятые (осуществляемые) в ходе предоставления государственной услуги.</w:t>
      </w:r>
    </w:p>
    <w:p w14:paraId="3166773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5.4. Жалоба заявителя должна содержать следующую информацию:</w:t>
      </w:r>
    </w:p>
    <w:p w14:paraId="42F8D6E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1) наименование органа, предоставляющего государственную услугу, фамилию, имя, отчество должностного лица инспекции (при наличии информации), решения и действия (бездействие) которых обжалуются;</w:t>
      </w:r>
    </w:p>
    <w:p w14:paraId="5F59CFF5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138BDB00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3) сведения об обжалуемых решениях и действиях (бездействии) инспекции, предоставляющей государственную услугу, ее должностного лица;</w:t>
      </w:r>
    </w:p>
    <w:p w14:paraId="775D3F2D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4) доводы, на основании которых заявитель не согласен с решением и действием (бездействием) инспекции, предоставляющей государственную услугу, ее должностного лица. Заявителем могут быть представлены документы (при наличии), подтверждающие доводы заявителя, либо их копии.</w:t>
      </w:r>
    </w:p>
    <w:p w14:paraId="4F4D99AF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9" w:name="Par252"/>
      <w:bookmarkEnd w:id="9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F0D9D9F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7864CECD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4E5E79FF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97AF84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Жалоба заявителя должна быть адресована в инспекцию либо начальнику инспекции.</w:t>
      </w:r>
    </w:p>
    <w:p w14:paraId="1D9401C2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Жалоба подается в письменной форме на бумажном носителе почтовым отправлением либо непосредственно в приемную инспекции</w:t>
      </w:r>
      <w:r w:rsidR="002E292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52141EE8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 электронной форме жалоба может быть подана заявителем по адресу электронной почты инспекции: igsnko@ako.ru либо посредством:</w:t>
      </w:r>
    </w:p>
    <w:p w14:paraId="68F2834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а) официального сайта инспекции в информационно-телекоммуникационной сети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Интернет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по адресу: www.igsnko.ru;</w:t>
      </w:r>
    </w:p>
    <w:p w14:paraId="3AA3CC5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б) федеральной государственной информационной системы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Единый портал государственных и муниципальных услуг (функций)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38E39F6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в) государственной информационной системы Кемеровской области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Региональный портал государственных и муниципальных услуг</w:t>
      </w:r>
      <w:r w:rsidR="000E0CB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0F6795FA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Также жалоба может быть принята при личном приеме заявителя в порядке установленном в </w:t>
      </w:r>
      <w:hyperlink w:anchor="Par43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п. 1.</w:t>
        </w:r>
        <w:r w:rsidR="00AF78CF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1</w:t>
        </w:r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.</w:t>
        </w:r>
        <w:r w:rsidR="00AF78CF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3</w:t>
        </w:r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.</w:t>
        </w:r>
      </w:hyperlink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административного регламента.</w:t>
      </w:r>
    </w:p>
    <w:p w14:paraId="13F163F3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. При подаче жалобы в электронном виде документы, указанные в </w:t>
      </w:r>
      <w:hyperlink w:anchor="Par252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пункте 5.</w:t>
        </w:r>
      </w:hyperlink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E9429BC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Поступившая в инспекцию жалоба регистрируется в течение одного рабочего дня с момента поступления.</w:t>
      </w:r>
    </w:p>
    <w:p w14:paraId="0511DD94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Жалоба, поданная в инспекцию,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 случае обжалования нарушения установленного срока таких нарушений - в течение 5 рабочих дней со дня ее регистрации.</w:t>
      </w:r>
    </w:p>
    <w:p w14:paraId="196E26CC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В случае, если в компетенцию инспекции не входит принятие решения по жалобе, в течение 3 рабочих дней со дня ее регистрации жалоба направляется в уполномоченный на ее рассмотрение орган, о чем в письменной форме информируется заявитель.</w:t>
      </w:r>
    </w:p>
    <w:p w14:paraId="31D32425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C1E7696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По результатам рассмотрения жалобы должностное лицо инспекции принимает одно из следующих решений:</w:t>
      </w:r>
    </w:p>
    <w:p w14:paraId="07B8157D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1) удовлетворяет жалобу, в том числе в форме отмены принятого решения, исправления допущенных инспекцией опечаток и ошибок в выданных в результате предоставления государственной услуги заключении о соответствии (решении об отказе);</w:t>
      </w:r>
    </w:p>
    <w:p w14:paraId="3C1D0A57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2) отказывает в удовлетворении жалобы.</w:t>
      </w:r>
    </w:p>
    <w:p w14:paraId="412292B5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В ответе по результатам рассмотрения жалобы указываются:</w:t>
      </w:r>
    </w:p>
    <w:p w14:paraId="66630131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7F31B407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0D45AB8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в) фамилия, имя, отчество (при наличии) или наименование заявителя;</w:t>
      </w:r>
    </w:p>
    <w:p w14:paraId="5DA90727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г) основания для принятия решения по жалобе;</w:t>
      </w:r>
    </w:p>
    <w:p w14:paraId="388459D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д) принятое по жалобе решение;</w:t>
      </w:r>
    </w:p>
    <w:p w14:paraId="4877F59C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3D162D5A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ж) сведения о порядке обжалования принятого по жалобе решения.</w:t>
      </w:r>
    </w:p>
    <w:p w14:paraId="16D69AB5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Ответ по результатам рассмотрения жалобы подписывается уполномоченным на рассмотрение жалобы должностным лицом инспекции.</w:t>
      </w:r>
    </w:p>
    <w:p w14:paraId="41F9D065" w14:textId="77777777" w:rsid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Не позднее дня, следующего за днем принятия решения, заявителю в письменной форме на бумажном носителе почтовым отправлением направляется мотивированный ответ о результатах рассмотрения жалобы. 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14:paraId="27BC86D6" w14:textId="77777777" w:rsidR="005F071E" w:rsidRPr="00BB273B" w:rsidRDefault="00A26C96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5.14</w:t>
      </w:r>
      <w:r w:rsidR="005F071E" w:rsidRPr="00BB273B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инспекцией,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68D98E9" w14:textId="77777777" w:rsidR="005F071E" w:rsidRPr="00BB273B" w:rsidRDefault="00A26C96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5.15</w:t>
      </w:r>
      <w:r w:rsidR="005F071E" w:rsidRPr="00BB273B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5F071E" w:rsidRPr="00BB273B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="005F071E" w:rsidRPr="00BB273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2FDBF8" w14:textId="77777777" w:rsidR="000C2FBE" w:rsidRPr="00BB273B" w:rsidRDefault="000C2FBE" w:rsidP="00A26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инспекции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инспекцию. О данном решении уведомляется заявитель, направивший жалобу.</w:t>
      </w:r>
    </w:p>
    <w:p w14:paraId="24166AD9" w14:textId="77777777" w:rsidR="000C2FBE" w:rsidRPr="00BB273B" w:rsidRDefault="000C2FBE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Если текст жалобы не позволяет определить суть жалобы,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компетенцией, о чем в течение трех рабочих дней со дня регистрации жалобы сообщается заявителю, направившему жалобу.</w:t>
      </w:r>
    </w:p>
    <w:p w14:paraId="0B0DD1B1" w14:textId="77777777" w:rsidR="000C2FBE" w:rsidRPr="00BB273B" w:rsidRDefault="000C2FBE" w:rsidP="00A26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 поступления в инспекцию письменной жалобы, содержащей вопрос, ответ на который размещен в соответствии с </w:t>
      </w:r>
      <w:hyperlink r:id="rId26" w:history="1">
        <w:r w:rsidRPr="00BB273B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частью 4 статьи 10</w:t>
        </w:r>
      </w:hyperlink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закона от 02.05.2006 № 59-ФЗ «О порядке рассмотрения обращений граждан Российской Федерации» на официальном сайте инспекции, гражданину, направившему жалобу, в течение семи дней со дня регистрации жалобы сообщается электронный адрес официального сайта </w:t>
      </w:r>
      <w:r w:rsidR="00A26C96" w:rsidRPr="00BB273B">
        <w:rPr>
          <w:rFonts w:ascii="Times New Roman" w:hAnsi="Times New Roman"/>
          <w:sz w:val="28"/>
          <w:szCs w:val="28"/>
          <w:lang w:val="ru-RU" w:eastAsia="ru-RU" w:bidi="ar-SA"/>
        </w:rPr>
        <w:t>инспекции</w:t>
      </w: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>, на котором размещен ответ на вопрос, поставленный в жалобе, при этом жалоба</w:t>
      </w:r>
      <w:r w:rsidR="00A26C96"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>не возвращается.</w:t>
      </w:r>
    </w:p>
    <w:p w14:paraId="2C321D86" w14:textId="77777777" w:rsidR="005F071E" w:rsidRPr="00BB273B" w:rsidRDefault="005F071E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9A371F0" w14:textId="77777777" w:rsidR="005F071E" w:rsidRPr="00BB273B" w:rsidRDefault="005F071E" w:rsidP="00A26C9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B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инспекцию</w:t>
      </w:r>
      <w:r w:rsidR="00590B81" w:rsidRPr="00BB273B">
        <w:rPr>
          <w:rFonts w:ascii="Times New Roman" w:hAnsi="Times New Roman" w:cs="Times New Roman"/>
          <w:sz w:val="28"/>
          <w:szCs w:val="28"/>
        </w:rPr>
        <w:t>.</w:t>
      </w:r>
    </w:p>
    <w:p w14:paraId="2E56D4A0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A26C96" w:rsidRPr="00BB273B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>. Инспекция отказывает в удовлетворении жалобы в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следующих случаях:</w:t>
      </w:r>
    </w:p>
    <w:p w14:paraId="5427C472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4A82218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130B841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14:paraId="15195EAC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A26C96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. Если в письменной жалобе не указаны фамилия заявителя, направившего жалобу, или почтовый адрес, по которому должен быть направлен ответ, ответ не дается.</w:t>
      </w:r>
    </w:p>
    <w:p w14:paraId="0951A3C9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инспекция вправе оставить жалобу без ответа по существу поставленных в ней вопросов и сообщить заявителю, направившему жа</w:t>
      </w:r>
      <w:bookmarkStart w:id="10" w:name="_GoBack"/>
      <w:bookmarkEnd w:id="10"/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лобу, о недопустимости злоупотребления правом.</w:t>
      </w:r>
    </w:p>
    <w:p w14:paraId="1C050B72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0894DB73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26C96"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A26C96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A26C9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Если в результате рассмотрения жалоба признана обоснованной, то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 w14:paraId="51B385BF" w14:textId="77777777" w:rsidR="006E626A" w:rsidRPr="00BB273B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</w:t>
      </w: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>незамедлительно направляет имеющиеся материалы в органы прокуратуры.</w:t>
      </w:r>
    </w:p>
    <w:p w14:paraId="6F1EC85A" w14:textId="77777777" w:rsidR="00BE7EAE" w:rsidRPr="00BB273B" w:rsidRDefault="006E626A" w:rsidP="00BE7E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>5.1</w:t>
      </w:r>
      <w:r w:rsidR="00A26C96" w:rsidRPr="00BB273B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BE7EAE"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Порядок досудебного (внесудебного) обжалования решений и действий (бездействия) инспекции, начальника инспекции либо специалиста инспекции осуществляется в соответствии с Федеральным </w:t>
      </w:r>
      <w:hyperlink r:id="rId27" w:history="1">
        <w:r w:rsidR="00BE7EAE" w:rsidRPr="00BB273B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законом</w:t>
        </w:r>
      </w:hyperlink>
      <w:r w:rsidR="00BE7EAE"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 от 27.07.2010 № 210-ФЗ «Об организации предоставления государственных и муниципальных услуг», </w:t>
      </w:r>
      <w:hyperlink r:id="rId28" w:history="1">
        <w:r w:rsidR="00BE7EAE" w:rsidRPr="00BB273B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постановлением</w:t>
        </w:r>
      </w:hyperlink>
      <w:r w:rsidR="00BE7EAE" w:rsidRPr="00BB273B">
        <w:rPr>
          <w:rFonts w:ascii="Times New Roman" w:hAnsi="Times New Roman"/>
          <w:sz w:val="28"/>
          <w:szCs w:val="28"/>
          <w:lang w:val="ru-RU" w:eastAsia="ru-RU" w:bidi="ar-SA"/>
        </w:rPr>
        <w:t xml:space="preserve">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0AF907FB" w14:textId="77777777" w:rsidR="006E626A" w:rsidRPr="006E626A" w:rsidRDefault="006E626A" w:rsidP="000E0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>5.</w:t>
      </w:r>
      <w:r w:rsidR="00A26C96" w:rsidRPr="00BB273B"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 w:rsidRPr="00BB273B">
        <w:rPr>
          <w:rFonts w:ascii="Times New Roman" w:hAnsi="Times New Roman"/>
          <w:sz w:val="28"/>
          <w:szCs w:val="28"/>
          <w:lang w:val="ru-RU" w:eastAsia="ru-RU" w:bidi="ar-SA"/>
        </w:rPr>
        <w:t>. Получение заявителями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информации и документов, необходимых для обоснования и рассмотрения жалобы, а также их информирование о порядке подачи и рассмотрения жалобы осуществляется в соответствии с </w:t>
      </w:r>
      <w:hyperlink r:id="rId29" w:history="1">
        <w:r w:rsidRPr="006E626A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Порядком</w:t>
        </w:r>
      </w:hyperlink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организации доступа к информации о деятельности инспекции государственного строительного надзора Кемеровской области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, а также перечня информации о деятельности инспекции государственного строительного надзора Кемеровской области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 xml:space="preserve"> - Кузбасса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, размещаемой в сети 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Интернет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, утвержденном приказом инспекции государственного строительного надзора Кемеровской области от 22.10.2012 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89-ОС, путем обнародования (опубликования) соответствующей информации в средствах массовой информации, размещения информации в сети 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>Интернет</w:t>
      </w:r>
      <w:r w:rsidR="00AF78CF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E626A">
        <w:rPr>
          <w:rFonts w:ascii="Times New Roman" w:hAnsi="Times New Roman"/>
          <w:sz w:val="28"/>
          <w:szCs w:val="28"/>
          <w:lang w:val="ru-RU" w:eastAsia="ru-RU" w:bidi="ar-SA"/>
        </w:rPr>
        <w:t xml:space="preserve"> на официальном сайте инспекции, размещения информации в помещениях, занимаемых инспекцией, ознакомления пользователей информацией с информацией через библиотечные и архивные фонды инспекции, предоставления информации пользователям информацией по их запросу</w:t>
      </w:r>
      <w:r w:rsidR="000C2FBE">
        <w:rPr>
          <w:rFonts w:ascii="Times New Roman" w:hAnsi="Times New Roman"/>
          <w:sz w:val="28"/>
          <w:szCs w:val="28"/>
          <w:lang w:val="ru-RU" w:eastAsia="ru-RU" w:bidi="ar-SA"/>
        </w:rPr>
        <w:t>, а также размещение указанной информации на ЕПГУ</w:t>
      </w:r>
    </w:p>
    <w:p w14:paraId="0EB3CF39" w14:textId="77777777" w:rsidR="009864BB" w:rsidRDefault="009864BB" w:rsidP="000E0C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3218989" w14:textId="77777777" w:rsidR="009864BB" w:rsidRDefault="009864BB" w:rsidP="000E0C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8A61FB7" w14:textId="77777777" w:rsidR="009864BB" w:rsidRDefault="009864BB" w:rsidP="000E0C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81B8C3D" w14:textId="77777777" w:rsidR="009864BB" w:rsidRDefault="009864BB" w:rsidP="000E0C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3DFFB6B" w14:textId="77777777" w:rsidR="009864BB" w:rsidRDefault="009864BB" w:rsidP="000E0C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D34D3C9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07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приказу №_____ от__________</w:t>
      </w:r>
    </w:p>
    <w:p w14:paraId="5EAD8AA7" w14:textId="77777777" w:rsidR="00DD5200" w:rsidRDefault="00DD5200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2AD1131" w14:textId="77777777" w:rsidR="009527D9" w:rsidRDefault="002233CB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F07C5">
        <w:rPr>
          <w:rFonts w:ascii="Times New Roman" w:hAnsi="Times New Roman"/>
          <w:sz w:val="28"/>
          <w:szCs w:val="28"/>
          <w:lang w:val="ru-RU"/>
        </w:rPr>
        <w:t>1</w:t>
      </w:r>
    </w:p>
    <w:p w14:paraId="04796D8E" w14:textId="77777777" w:rsid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527D9">
        <w:rPr>
          <w:rFonts w:ascii="Times New Roman" w:hAnsi="Times New Roman"/>
          <w:sz w:val="28"/>
          <w:szCs w:val="28"/>
          <w:lang w:val="ru-RU"/>
        </w:rPr>
        <w:t>дминистративному регламенту</w:t>
      </w:r>
    </w:p>
    <w:p w14:paraId="416C9184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по предоставлению инспекцией государственного</w:t>
      </w:r>
    </w:p>
    <w:p w14:paraId="7D173FE1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строительного надзора Кемеровской области</w:t>
      </w:r>
      <w:r w:rsidR="00A26C96">
        <w:rPr>
          <w:rFonts w:ascii="Times New Roman" w:hAnsi="Times New Roman"/>
          <w:sz w:val="28"/>
          <w:szCs w:val="28"/>
          <w:lang w:val="ru-RU"/>
        </w:rPr>
        <w:t xml:space="preserve"> - Кузбасса</w:t>
      </w:r>
    </w:p>
    <w:p w14:paraId="7FFA8D26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государственной услуги «Выдача заключения о</w:t>
      </w:r>
    </w:p>
    <w:p w14:paraId="4A05F918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соответствии построенного, реконструированного</w:t>
      </w:r>
    </w:p>
    <w:p w14:paraId="6231E529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объекта капитального строительства требованиям</w:t>
      </w:r>
    </w:p>
    <w:p w14:paraId="2F312EC3" w14:textId="77777777" w:rsidR="009527D9" w:rsidRPr="009527D9" w:rsidRDefault="009527D9" w:rsidP="009527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проектной документации,</w:t>
      </w:r>
    </w:p>
    <w:p w14:paraId="0CDBB2A7" w14:textId="77777777" w:rsidR="009527D9" w:rsidRPr="009527D9" w:rsidRDefault="009527D9" w:rsidP="009527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в том числе требованиям энергетической</w:t>
      </w:r>
    </w:p>
    <w:p w14:paraId="636172E7" w14:textId="77777777" w:rsidR="009527D9" w:rsidRPr="009527D9" w:rsidRDefault="009527D9" w:rsidP="009527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эффективности и требованиям оснащенности объекта</w:t>
      </w:r>
    </w:p>
    <w:p w14:paraId="2C81F7A3" w14:textId="77777777" w:rsidR="009527D9" w:rsidRPr="009527D9" w:rsidRDefault="009527D9" w:rsidP="009527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капитального строительства приборами учета</w:t>
      </w:r>
    </w:p>
    <w:p w14:paraId="1105FB63" w14:textId="77777777" w:rsidR="002233CB" w:rsidRDefault="009527D9" w:rsidP="009527D9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7D9">
        <w:rPr>
          <w:rFonts w:ascii="Times New Roman" w:hAnsi="Times New Roman" w:cs="Times New Roman"/>
          <w:sz w:val="28"/>
          <w:szCs w:val="28"/>
        </w:rPr>
        <w:t>используемых энергетических ресурсов</w:t>
      </w:r>
      <w:r w:rsidR="000348DA">
        <w:rPr>
          <w:rFonts w:ascii="Times New Roman" w:hAnsi="Times New Roman" w:cs="Times New Roman"/>
          <w:sz w:val="28"/>
          <w:szCs w:val="28"/>
        </w:rPr>
        <w:t>»</w:t>
      </w:r>
    </w:p>
    <w:p w14:paraId="2D89D045" w14:textId="77777777" w:rsidR="0023281F" w:rsidRDefault="0023281F" w:rsidP="00C64CD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7AF99" w14:textId="77777777" w:rsidR="0023281F" w:rsidRDefault="0023281F" w:rsidP="00C64CD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853D5" w14:textId="77777777" w:rsidR="00CD5873" w:rsidRPr="00CD5873" w:rsidRDefault="00CD5873" w:rsidP="00C64CD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73">
        <w:rPr>
          <w:rFonts w:ascii="Times New Roman" w:hAnsi="Times New Roman" w:cs="Times New Roman"/>
          <w:sz w:val="28"/>
          <w:szCs w:val="28"/>
        </w:rPr>
        <w:t>ИНСПЕКЦИЯ</w:t>
      </w:r>
    </w:p>
    <w:p w14:paraId="3BE4BE4A" w14:textId="77777777" w:rsidR="00CD5873" w:rsidRPr="00CD5873" w:rsidRDefault="00CD5873" w:rsidP="00CD587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73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</w:p>
    <w:p w14:paraId="5164E14B" w14:textId="77777777" w:rsidR="00CD5873" w:rsidRPr="00CD5873" w:rsidRDefault="00CD5873" w:rsidP="00CD587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73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D05E9E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14:paraId="2623CDDE" w14:textId="77777777" w:rsidR="00CD5873" w:rsidRDefault="00CD5873" w:rsidP="00CD5873">
      <w:pPr>
        <w:pStyle w:val="ConsPlusNonformat"/>
        <w:jc w:val="both"/>
      </w:pPr>
    </w:p>
    <w:p w14:paraId="469D8C66" w14:textId="77777777" w:rsidR="00CD5873" w:rsidRPr="00CD5873" w:rsidRDefault="00CD5873" w:rsidP="002A485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11" w:name="P376"/>
      <w:bookmarkEnd w:id="11"/>
      <w:r w:rsidRPr="00CD5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УТВЕРЖДЕНО</w:t>
      </w:r>
    </w:p>
    <w:p w14:paraId="251FFB39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приказом</w:t>
      </w:r>
    </w:p>
    <w:p w14:paraId="56F58F33" w14:textId="77777777" w:rsidR="00CD5873" w:rsidRPr="00CD5873" w:rsidRDefault="00CD5873" w:rsidP="00CD587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от </w:t>
      </w:r>
      <w:r w:rsidR="00106F45">
        <w:rPr>
          <w:rFonts w:ascii="Times New Roman" w:hAnsi="Times New Roman"/>
          <w:sz w:val="28"/>
          <w:szCs w:val="28"/>
          <w:lang w:val="ru-RU"/>
        </w:rPr>
        <w:t>«__»</w:t>
      </w:r>
      <w:r w:rsidRPr="00CD5873">
        <w:rPr>
          <w:rFonts w:ascii="Times New Roman" w:hAnsi="Times New Roman"/>
          <w:sz w:val="28"/>
          <w:szCs w:val="28"/>
          <w:lang w:val="ru-RU"/>
        </w:rPr>
        <w:t xml:space="preserve"> ______________ 20__ г.</w:t>
      </w:r>
    </w:p>
    <w:p w14:paraId="25837B09" w14:textId="77777777" w:rsidR="00CD5873" w:rsidRPr="00CD5873" w:rsidRDefault="00CD5873" w:rsidP="00CD58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Номер дела ____________________              </w:t>
      </w:r>
      <w:r w:rsidR="00106F45">
        <w:rPr>
          <w:rFonts w:ascii="Times New Roman" w:hAnsi="Times New Roman"/>
          <w:sz w:val="28"/>
          <w:szCs w:val="28"/>
          <w:lang w:val="ru-RU"/>
        </w:rPr>
        <w:t>№</w:t>
      </w:r>
      <w:r w:rsidRPr="00CD5873">
        <w:rPr>
          <w:rFonts w:ascii="Times New Roman" w:hAnsi="Times New Roman"/>
          <w:sz w:val="28"/>
          <w:szCs w:val="28"/>
          <w:lang w:val="ru-RU"/>
        </w:rPr>
        <w:t xml:space="preserve"> ____________________________</w:t>
      </w:r>
    </w:p>
    <w:p w14:paraId="4013C423" w14:textId="77777777" w:rsidR="00CD5873" w:rsidRPr="00CD5873" w:rsidRDefault="00CD5873" w:rsidP="00CD58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Экземпляр </w:t>
      </w:r>
      <w:r w:rsidR="00106F45">
        <w:rPr>
          <w:rFonts w:ascii="Times New Roman" w:hAnsi="Times New Roman"/>
          <w:sz w:val="28"/>
          <w:szCs w:val="28"/>
          <w:lang w:val="ru-RU"/>
        </w:rPr>
        <w:t>№</w:t>
      </w:r>
      <w:r w:rsidRPr="00CD5873">
        <w:rPr>
          <w:rFonts w:ascii="Times New Roman" w:hAnsi="Times New Roman"/>
          <w:sz w:val="28"/>
          <w:szCs w:val="28"/>
          <w:lang w:val="ru-RU"/>
        </w:rPr>
        <w:t xml:space="preserve"> ___________________              ______________________________</w:t>
      </w:r>
    </w:p>
    <w:p w14:paraId="51585193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(руководитель либо лицо,</w:t>
      </w:r>
    </w:p>
    <w:p w14:paraId="443E4C98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исполняющее его обязанности,</w:t>
      </w:r>
    </w:p>
    <w:p w14:paraId="250D350B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либо лицо, которое</w:t>
      </w:r>
    </w:p>
    <w:p w14:paraId="06B8A7F6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в соответствии с его</w:t>
      </w:r>
    </w:p>
    <w:p w14:paraId="75104E59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полномочиями и распределением</w:t>
      </w:r>
    </w:p>
    <w:p w14:paraId="0D9A9F33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обязанностей курирует</w:t>
      </w:r>
    </w:p>
    <w:p w14:paraId="7FDA2C88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осуществление государственного</w:t>
      </w:r>
    </w:p>
    <w:p w14:paraId="6FEB68C5" w14:textId="77777777" w:rsidR="00CD5873" w:rsidRPr="00CD5873" w:rsidRDefault="00CD5873" w:rsidP="002A485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CD587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строительного надзора)</w:t>
      </w:r>
    </w:p>
    <w:p w14:paraId="351F4813" w14:textId="77777777" w:rsidR="00CD5873" w:rsidRPr="00CD5873" w:rsidRDefault="00CD5873" w:rsidP="00CD587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14:paraId="0C1CDA25" w14:textId="77777777" w:rsidR="00CD5873" w:rsidRPr="002A4856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ЗАКЛЮЧЕНИЕ</w:t>
      </w:r>
    </w:p>
    <w:p w14:paraId="49E97DBB" w14:textId="77777777" w:rsidR="00A26C96" w:rsidRPr="002A4856" w:rsidRDefault="00CD5873" w:rsidP="00A26C9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О СООТВЕТСТВИИ ПОСТРОЕННОГО, РЕКОНСТРУИРОВАННОГО ОБЪЕКТА</w:t>
      </w:r>
      <w:r w:rsidR="002A485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2A4856">
        <w:rPr>
          <w:rFonts w:ascii="Times New Roman" w:hAnsi="Times New Roman"/>
          <w:sz w:val="28"/>
          <w:szCs w:val="28"/>
          <w:lang w:val="ru-RU"/>
        </w:rPr>
        <w:t xml:space="preserve">АПИТАЛЬНОГО СТРОИТЕЛЬСТВА ТРЕБОВАНИЯМ </w:t>
      </w:r>
    </w:p>
    <w:p w14:paraId="1D8942EE" w14:textId="77777777" w:rsidR="002A4856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ПРОЕКТНОЙ ДОКУМЕНТАЦИИ,</w:t>
      </w:r>
      <w:r w:rsidR="002A4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4856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</w:p>
    <w:p w14:paraId="35D96FB1" w14:textId="77777777" w:rsidR="00CD5873" w:rsidRPr="002A4856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ТРЕБОВАНИЯМ ЭНЕРГЕТИЧЕСКОЙ ЭФФЕКТИВНОСТИ</w:t>
      </w:r>
    </w:p>
    <w:p w14:paraId="719E9ADC" w14:textId="77777777" w:rsidR="00CD5873" w:rsidRPr="002A4856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И ТРЕБОВАНИЯМ ОСНАЩЕННОСТИ ОБЪЕКТА КАПИТАЛЬНОГО</w:t>
      </w:r>
    </w:p>
    <w:p w14:paraId="6CA7E7A6" w14:textId="77777777" w:rsidR="00CD5873" w:rsidRPr="002A4856" w:rsidRDefault="00CD5873" w:rsidP="002A485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СТРОИТЕЛЬСТВА ПРИБОРАМИ УЧЕТА ИСПОЛЬЗУЕМЫХ</w:t>
      </w:r>
    </w:p>
    <w:p w14:paraId="006EC3B8" w14:textId="77777777" w:rsidR="00CD5873" w:rsidRPr="002A4856" w:rsidRDefault="00CD5873" w:rsidP="002A4856">
      <w:pPr>
        <w:tabs>
          <w:tab w:val="left" w:pos="702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ЭНЕРГЕТИЧЕСКИХ РЕСУРСОВ</w:t>
      </w:r>
    </w:p>
    <w:p w14:paraId="3457196D" w14:textId="77777777" w:rsidR="00CD5873" w:rsidRPr="00CD5873" w:rsidRDefault="00CD5873" w:rsidP="002A48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ru-RU"/>
        </w:rPr>
      </w:pPr>
    </w:p>
    <w:p w14:paraId="0C772B31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 xml:space="preserve">_______________________                      </w:t>
      </w:r>
      <w:proofErr w:type="gramStart"/>
      <w:r w:rsidRPr="002A485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06F45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Pr="002A4856">
        <w:rPr>
          <w:rFonts w:ascii="Times New Roman" w:hAnsi="Times New Roman"/>
          <w:sz w:val="28"/>
          <w:szCs w:val="28"/>
          <w:lang w:val="ru-RU"/>
        </w:rPr>
        <w:t>__</w:t>
      </w:r>
      <w:r w:rsidR="00106F45">
        <w:rPr>
          <w:rFonts w:ascii="Times New Roman" w:hAnsi="Times New Roman"/>
          <w:sz w:val="28"/>
          <w:szCs w:val="28"/>
          <w:lang w:val="ru-RU"/>
        </w:rPr>
        <w:t>»</w:t>
      </w:r>
      <w:r w:rsidRPr="002A4856">
        <w:rPr>
          <w:rFonts w:ascii="Times New Roman" w:hAnsi="Times New Roman"/>
          <w:sz w:val="28"/>
          <w:szCs w:val="28"/>
          <w:lang w:val="ru-RU"/>
        </w:rPr>
        <w:t xml:space="preserve"> ______________ 20__ г.</w:t>
      </w:r>
    </w:p>
    <w:p w14:paraId="52C0A571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(место составления)</w:t>
      </w:r>
    </w:p>
    <w:p w14:paraId="4397CFCE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0BFBA3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lastRenderedPageBreak/>
        <w:t>Настоящее ЗАКЛЮЧЕНИЕ выдано _______________________________________________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</w:t>
      </w:r>
    </w:p>
    <w:p w14:paraId="10C161FA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 (наименование застройщика или технического</w:t>
      </w:r>
    </w:p>
    <w:p w14:paraId="65D86B6A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                 заказчика,</w:t>
      </w:r>
    </w:p>
    <w:p w14:paraId="3A9DB92B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14:paraId="4FD58388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>номер и дата выдачи свидетельства о государственной регистрации, ОГРН, ИНН,</w:t>
      </w:r>
    </w:p>
    <w:p w14:paraId="4D23DB3C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</w:t>
      </w:r>
    </w:p>
    <w:p w14:paraId="739E7D09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почтовые реквизиты, телефон/факс - для юридических лиц;</w:t>
      </w:r>
    </w:p>
    <w:p w14:paraId="222FC638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</w:rPr>
        <w:t>___________________________________________</w:t>
      </w:r>
      <w:r w:rsidR="002A4856">
        <w:rPr>
          <w:rFonts w:ascii="Times New Roman" w:hAnsi="Times New Roman"/>
          <w:sz w:val="28"/>
          <w:szCs w:val="28"/>
        </w:rPr>
        <w:t>_________________________</w:t>
      </w:r>
    </w:p>
    <w:p w14:paraId="1DD4273D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фамилия, имя, отчество застройщика или технического заказчика,</w:t>
      </w:r>
    </w:p>
    <w:p w14:paraId="6EF22147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14:paraId="59F3A3FE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A4856">
        <w:rPr>
          <w:rFonts w:ascii="Times New Roman" w:hAnsi="Times New Roman"/>
          <w:lang w:val="ru-RU"/>
        </w:rPr>
        <w:t>паспортные данные, место проживания, телефон/факс - для физических лиц)</w:t>
      </w:r>
    </w:p>
    <w:p w14:paraId="72E72335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и подтверждает, что объект капитального строительства 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14:paraId="283EA396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                        (наименование объекта</w:t>
      </w:r>
    </w:p>
    <w:p w14:paraId="06168ABC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14:paraId="29D50E96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капитального строительства в соответствии с проектной документацией</w:t>
      </w:r>
    </w:p>
    <w:p w14:paraId="6D9D647C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14:paraId="4A24DAA3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краткие проектные характеристики, описание этапа</w:t>
      </w:r>
    </w:p>
    <w:p w14:paraId="02E48725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14:paraId="14214773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строительства, реконструкции, если разрешение выдается на этап</w:t>
      </w:r>
    </w:p>
    <w:p w14:paraId="5BBEB250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</w:t>
      </w:r>
      <w:r w:rsidRPr="002A4856">
        <w:rPr>
          <w:rFonts w:ascii="Times New Roman" w:hAnsi="Times New Roman"/>
          <w:sz w:val="28"/>
          <w:szCs w:val="28"/>
          <w:lang w:val="ru-RU"/>
        </w:rPr>
        <w:t>,</w:t>
      </w:r>
    </w:p>
    <w:p w14:paraId="3DCB85FF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2A4856">
        <w:rPr>
          <w:rFonts w:ascii="Times New Roman" w:hAnsi="Times New Roman"/>
          <w:lang w:val="ru-RU"/>
        </w:rPr>
        <w:t>строительства, реконструкции)</w:t>
      </w:r>
    </w:p>
    <w:p w14:paraId="43E066CC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расположенный по адресу: __________________________________________________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</w:t>
      </w:r>
    </w:p>
    <w:p w14:paraId="12D46DD0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(почтовый или строительный адрес объекта</w:t>
      </w:r>
    </w:p>
    <w:p w14:paraId="7A8585E6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Pr="002A4856">
        <w:rPr>
          <w:rFonts w:ascii="Times New Roman" w:hAnsi="Times New Roman"/>
          <w:sz w:val="28"/>
          <w:szCs w:val="28"/>
          <w:lang w:val="ru-RU"/>
        </w:rPr>
        <w:t>,</w:t>
      </w:r>
    </w:p>
    <w:p w14:paraId="6F6EB160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капитального строительства)</w:t>
      </w:r>
    </w:p>
    <w:p w14:paraId="0497B494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разрешение на строительство объекта капитального строительства 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_____________________________________________________</w:t>
      </w:r>
    </w:p>
    <w:p w14:paraId="4AF73941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                                    (номер</w:t>
      </w:r>
    </w:p>
    <w:p w14:paraId="095C41E4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</w:t>
      </w:r>
      <w:r w:rsidRPr="002A4856">
        <w:rPr>
          <w:rFonts w:ascii="Times New Roman" w:hAnsi="Times New Roman"/>
          <w:sz w:val="28"/>
          <w:szCs w:val="28"/>
          <w:lang w:val="ru-RU"/>
        </w:rPr>
        <w:t>,</w:t>
      </w:r>
    </w:p>
    <w:p w14:paraId="3358820C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и дата выдачи, кем выдано, срок действия)</w:t>
      </w:r>
    </w:p>
    <w:p w14:paraId="6581E55E" w14:textId="77777777" w:rsid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положительное  заключение экспертизы проектной документации, если проектная</w:t>
      </w:r>
      <w:r w:rsidR="002A4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4856">
        <w:rPr>
          <w:rFonts w:ascii="Times New Roman" w:hAnsi="Times New Roman"/>
          <w:sz w:val="28"/>
          <w:szCs w:val="28"/>
          <w:lang w:val="ru-RU"/>
        </w:rPr>
        <w:t>документация  объекта  капитального  строительства  подлежит  экспертизе  в</w:t>
      </w:r>
      <w:r w:rsidR="002A4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4856">
        <w:rPr>
          <w:rFonts w:ascii="Times New Roman" w:hAnsi="Times New Roman"/>
          <w:sz w:val="28"/>
          <w:szCs w:val="28"/>
          <w:lang w:val="ru-RU"/>
        </w:rPr>
        <w:t xml:space="preserve">соответствии с требованиями </w:t>
      </w:r>
      <w:hyperlink r:id="rId30" w:history="1">
        <w:r w:rsidRPr="002A4856">
          <w:rPr>
            <w:rFonts w:ascii="Times New Roman" w:hAnsi="Times New Roman"/>
            <w:sz w:val="28"/>
            <w:szCs w:val="28"/>
            <w:lang w:val="ru-RU"/>
          </w:rPr>
          <w:t>статьи 49</w:t>
        </w:r>
      </w:hyperlink>
      <w:r w:rsidRPr="002A4856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</w:t>
      </w:r>
      <w:r w:rsidR="002A4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4856">
        <w:rPr>
          <w:rFonts w:ascii="Times New Roman" w:hAnsi="Times New Roman"/>
          <w:sz w:val="28"/>
          <w:szCs w:val="28"/>
          <w:lang w:val="ru-RU"/>
        </w:rPr>
        <w:t>Федерации  (указание  на  применение  типовой проектной документации или ее</w:t>
      </w:r>
      <w:r w:rsidR="002A4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4856">
        <w:rPr>
          <w:rFonts w:ascii="Times New Roman" w:hAnsi="Times New Roman"/>
          <w:sz w:val="28"/>
          <w:szCs w:val="28"/>
          <w:lang w:val="ru-RU"/>
        </w:rPr>
        <w:t xml:space="preserve">модификации, включенной в реестр типовой проектной документации) </w:t>
      </w:r>
    </w:p>
    <w:p w14:paraId="43492D47" w14:textId="77777777" w:rsidR="00CD5873" w:rsidRPr="002A4856" w:rsidRDefault="002A4856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  <w:r w:rsidR="00CD5873" w:rsidRPr="002A4856">
        <w:rPr>
          <w:rFonts w:ascii="Times New Roman" w:hAnsi="Times New Roman"/>
          <w:sz w:val="28"/>
          <w:szCs w:val="28"/>
          <w:lang w:val="ru-RU"/>
        </w:rPr>
        <w:t>__________</w:t>
      </w:r>
    </w:p>
    <w:p w14:paraId="695AC65F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                                     (номер</w:t>
      </w:r>
    </w:p>
    <w:p w14:paraId="5A791296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Pr="002A4856">
        <w:rPr>
          <w:rFonts w:ascii="Times New Roman" w:hAnsi="Times New Roman"/>
          <w:sz w:val="28"/>
          <w:szCs w:val="28"/>
          <w:lang w:val="ru-RU"/>
        </w:rPr>
        <w:t>,</w:t>
      </w:r>
    </w:p>
    <w:p w14:paraId="71CAE9CB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и дата выдачи, кем выдано)</w:t>
      </w:r>
    </w:p>
    <w:p w14:paraId="107800C4" w14:textId="77777777" w:rsid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положительное заключение государственной экологической экспертизы проектной</w:t>
      </w:r>
      <w:r w:rsidR="002A4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4856">
        <w:rPr>
          <w:rFonts w:ascii="Times New Roman" w:hAnsi="Times New Roman"/>
          <w:sz w:val="28"/>
          <w:szCs w:val="28"/>
          <w:lang w:val="ru-RU"/>
        </w:rPr>
        <w:t>документации, если    проектная    документация   объекта   капитального</w:t>
      </w:r>
      <w:r w:rsidR="002A4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4856">
        <w:rPr>
          <w:rFonts w:ascii="Times New Roman" w:hAnsi="Times New Roman"/>
          <w:sz w:val="28"/>
          <w:szCs w:val="28"/>
          <w:lang w:val="ru-RU"/>
        </w:rPr>
        <w:t xml:space="preserve">строительства подлежит государственной экологической экспертизе </w:t>
      </w:r>
    </w:p>
    <w:p w14:paraId="66C227F5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________________________________________________________</w:t>
      </w:r>
    </w:p>
    <w:p w14:paraId="4183CA28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(номер</w:t>
      </w:r>
    </w:p>
    <w:p w14:paraId="77EF2670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</w:t>
      </w:r>
      <w:r w:rsidRPr="002A4856">
        <w:rPr>
          <w:rFonts w:ascii="Times New Roman" w:hAnsi="Times New Roman"/>
          <w:sz w:val="28"/>
          <w:szCs w:val="28"/>
          <w:lang w:val="ru-RU"/>
        </w:rPr>
        <w:t>,</w:t>
      </w:r>
    </w:p>
    <w:p w14:paraId="2CA28296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и дата выдачи, кем выдано)</w:t>
      </w:r>
    </w:p>
    <w:p w14:paraId="71787D8B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начало строительства, реконструкции 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Pr="002A4856">
        <w:rPr>
          <w:rFonts w:ascii="Times New Roman" w:hAnsi="Times New Roman"/>
          <w:sz w:val="28"/>
          <w:szCs w:val="28"/>
          <w:lang w:val="ru-RU"/>
        </w:rPr>
        <w:t>,</w:t>
      </w:r>
    </w:p>
    <w:p w14:paraId="36754185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                (дата начала работ)</w:t>
      </w:r>
    </w:p>
    <w:p w14:paraId="4B5F6741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окончание строительства, реконструкции 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2A4856">
        <w:rPr>
          <w:rFonts w:ascii="Times New Roman" w:hAnsi="Times New Roman"/>
          <w:sz w:val="28"/>
          <w:szCs w:val="28"/>
          <w:lang w:val="ru-RU"/>
        </w:rPr>
        <w:t>,</w:t>
      </w:r>
    </w:p>
    <w:p w14:paraId="2608FD95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               (дата окончания работ)</w:t>
      </w:r>
    </w:p>
    <w:p w14:paraId="41F51638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СООТВЕТСТВУЕТ требованиям _________________________________________________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</w:t>
      </w:r>
    </w:p>
    <w:p w14:paraId="72623B0E" w14:textId="77777777" w:rsidR="00CD5873" w:rsidRPr="002A4856" w:rsidRDefault="002A4856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="00CD5873" w:rsidRPr="002A4856">
        <w:rPr>
          <w:rFonts w:ascii="Times New Roman" w:hAnsi="Times New Roman"/>
          <w:lang w:val="ru-RU"/>
        </w:rPr>
        <w:t xml:space="preserve">(указываются наименование, статьи (пункты) </w:t>
      </w:r>
      <w:r w:rsidR="00CD5873"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14:paraId="3D808AB0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проектной документации)</w:t>
      </w:r>
    </w:p>
    <w:p w14:paraId="07554C7F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14:paraId="6E644D58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Основанием для выдачи настоящего ЗАКЛЮЧЕНИЯ являются: 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</w:p>
    <w:p w14:paraId="18F8256D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                                                    (номер, дата акта</w:t>
      </w:r>
    </w:p>
    <w:p w14:paraId="02C09534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14:paraId="31288DC2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A4856">
        <w:rPr>
          <w:rFonts w:ascii="Times New Roman" w:hAnsi="Times New Roman"/>
          <w:lang w:val="ru-RU"/>
        </w:rPr>
        <w:t>проверки законченного строительством объекта капитального строительства</w:t>
      </w:r>
    </w:p>
    <w:p w14:paraId="7BD32936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2A4856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14:paraId="6EE0F660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2A4856">
        <w:rPr>
          <w:rFonts w:ascii="Times New Roman" w:hAnsi="Times New Roman"/>
          <w:lang w:val="ru-RU"/>
        </w:rPr>
        <w:t>и в случае проведения номер, дата акта проверки ранее выданного                               предписания)</w:t>
      </w:r>
    </w:p>
    <w:p w14:paraId="4758A128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2B651B" w14:textId="77777777" w:rsidR="00CD5873" w:rsidRPr="002A4856" w:rsidRDefault="002A4856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                 </w:t>
      </w:r>
      <w:r w:rsidR="00CD5873" w:rsidRPr="002A4856">
        <w:rPr>
          <w:rFonts w:ascii="Times New Roman" w:hAnsi="Times New Roman"/>
          <w:sz w:val="28"/>
          <w:szCs w:val="28"/>
          <w:lang w:val="ru-RU"/>
        </w:rPr>
        <w:t xml:space="preserve">_____________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CD5873" w:rsidRPr="002A4856">
        <w:rPr>
          <w:rFonts w:ascii="Times New Roman" w:hAnsi="Times New Roman"/>
          <w:sz w:val="28"/>
          <w:szCs w:val="28"/>
          <w:lang w:val="ru-RU"/>
        </w:rPr>
        <w:t>______________________</w:t>
      </w:r>
    </w:p>
    <w:p w14:paraId="51D29406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    (</w:t>
      </w:r>
      <w:proofErr w:type="gramStart"/>
      <w:r w:rsidRPr="002A4856">
        <w:rPr>
          <w:rFonts w:ascii="Times New Roman" w:hAnsi="Times New Roman"/>
          <w:lang w:val="ru-RU"/>
        </w:rPr>
        <w:t xml:space="preserve">должность)   </w:t>
      </w:r>
      <w:proofErr w:type="gramEnd"/>
      <w:r w:rsidRPr="002A4856">
        <w:rPr>
          <w:rFonts w:ascii="Times New Roman" w:hAnsi="Times New Roman"/>
          <w:lang w:val="ru-RU"/>
        </w:rPr>
        <w:t xml:space="preserve">      </w:t>
      </w:r>
      <w:r w:rsidR="002A4856">
        <w:rPr>
          <w:rFonts w:ascii="Times New Roman" w:hAnsi="Times New Roman"/>
          <w:lang w:val="ru-RU"/>
        </w:rPr>
        <w:t xml:space="preserve">                     </w:t>
      </w:r>
      <w:r w:rsidRPr="002A4856">
        <w:rPr>
          <w:rFonts w:ascii="Times New Roman" w:hAnsi="Times New Roman"/>
          <w:lang w:val="ru-RU"/>
        </w:rPr>
        <w:t xml:space="preserve">(подпись)             </w:t>
      </w:r>
      <w:r w:rsidR="002A4856">
        <w:rPr>
          <w:rFonts w:ascii="Times New Roman" w:hAnsi="Times New Roman"/>
          <w:lang w:val="ru-RU"/>
        </w:rPr>
        <w:t xml:space="preserve">                             </w:t>
      </w:r>
      <w:r w:rsidRPr="002A4856">
        <w:rPr>
          <w:rFonts w:ascii="Times New Roman" w:hAnsi="Times New Roman"/>
          <w:lang w:val="ru-RU"/>
        </w:rPr>
        <w:t>(расшифровка подписи)</w:t>
      </w:r>
    </w:p>
    <w:p w14:paraId="16859481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14:paraId="1D9EE90A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4856">
        <w:rPr>
          <w:rFonts w:ascii="Times New Roman" w:hAnsi="Times New Roman"/>
          <w:sz w:val="28"/>
          <w:szCs w:val="28"/>
          <w:lang w:val="ru-RU"/>
        </w:rPr>
        <w:t>Экземпляр заключения получил:</w:t>
      </w:r>
    </w:p>
    <w:p w14:paraId="745EE5BE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 xml:space="preserve">(заполняется   </w:t>
      </w:r>
      <w:proofErr w:type="gramStart"/>
      <w:r w:rsidRPr="002A4856">
        <w:rPr>
          <w:rFonts w:ascii="Times New Roman" w:hAnsi="Times New Roman"/>
          <w:lang w:val="ru-RU"/>
        </w:rPr>
        <w:t>представителем  застройщика</w:t>
      </w:r>
      <w:proofErr w:type="gramEnd"/>
      <w:r w:rsidRPr="002A4856">
        <w:rPr>
          <w:rFonts w:ascii="Times New Roman" w:hAnsi="Times New Roman"/>
          <w:lang w:val="ru-RU"/>
        </w:rPr>
        <w:t xml:space="preserve">  или  технического  заказчика  с</w:t>
      </w:r>
    </w:p>
    <w:p w14:paraId="77A0A44E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A4856">
        <w:rPr>
          <w:rFonts w:ascii="Times New Roman" w:hAnsi="Times New Roman"/>
          <w:lang w:val="ru-RU"/>
        </w:rPr>
        <w:t>указанием реквизитов документа о представительстве)</w:t>
      </w:r>
    </w:p>
    <w:p w14:paraId="68CC2EF5" w14:textId="77777777" w:rsidR="00CD5873" w:rsidRPr="002A4856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32591F" w14:textId="77777777" w:rsidR="00CD5873" w:rsidRPr="00877128" w:rsidRDefault="002A4856" w:rsidP="002A48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77128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CD5873" w:rsidRPr="00877128">
        <w:rPr>
          <w:rFonts w:ascii="Times New Roman" w:hAnsi="Times New Roman"/>
          <w:sz w:val="28"/>
          <w:szCs w:val="28"/>
          <w:lang w:val="ru-RU"/>
        </w:rPr>
        <w:t xml:space="preserve">______________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CD5873" w:rsidRPr="00877128">
        <w:rPr>
          <w:rFonts w:ascii="Times New Roman" w:hAnsi="Times New Roman"/>
          <w:sz w:val="28"/>
          <w:szCs w:val="28"/>
          <w:lang w:val="ru-RU"/>
        </w:rPr>
        <w:t>_______________</w:t>
      </w:r>
    </w:p>
    <w:p w14:paraId="3291FE96" w14:textId="77777777" w:rsidR="00CD5873" w:rsidRPr="00877128" w:rsidRDefault="00CD5873" w:rsidP="002A485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77128">
        <w:rPr>
          <w:rFonts w:ascii="Times New Roman" w:hAnsi="Times New Roman"/>
          <w:lang w:val="ru-RU"/>
        </w:rPr>
        <w:t xml:space="preserve">    (</w:t>
      </w:r>
      <w:proofErr w:type="gramStart"/>
      <w:r w:rsidRPr="00877128">
        <w:rPr>
          <w:rFonts w:ascii="Times New Roman" w:hAnsi="Times New Roman"/>
          <w:lang w:val="ru-RU"/>
        </w:rPr>
        <w:t xml:space="preserve">должность)   </w:t>
      </w:r>
      <w:proofErr w:type="gramEnd"/>
      <w:r w:rsidRPr="00877128">
        <w:rPr>
          <w:rFonts w:ascii="Times New Roman" w:hAnsi="Times New Roman"/>
          <w:lang w:val="ru-RU"/>
        </w:rPr>
        <w:t xml:space="preserve">     </w:t>
      </w:r>
      <w:r w:rsidR="002A4856">
        <w:rPr>
          <w:rFonts w:ascii="Times New Roman" w:hAnsi="Times New Roman"/>
          <w:lang w:val="ru-RU"/>
        </w:rPr>
        <w:t xml:space="preserve">                       </w:t>
      </w:r>
      <w:r w:rsidRPr="00877128">
        <w:rPr>
          <w:rFonts w:ascii="Times New Roman" w:hAnsi="Times New Roman"/>
          <w:lang w:val="ru-RU"/>
        </w:rPr>
        <w:t xml:space="preserve"> (подпись)             </w:t>
      </w:r>
      <w:r w:rsidR="002A4856">
        <w:rPr>
          <w:rFonts w:ascii="Times New Roman" w:hAnsi="Times New Roman"/>
          <w:lang w:val="ru-RU"/>
        </w:rPr>
        <w:t xml:space="preserve">                               </w:t>
      </w:r>
      <w:r w:rsidRPr="00877128">
        <w:rPr>
          <w:rFonts w:ascii="Times New Roman" w:hAnsi="Times New Roman"/>
          <w:lang w:val="ru-RU"/>
        </w:rPr>
        <w:t>(расшифровка подписи)</w:t>
      </w:r>
    </w:p>
    <w:p w14:paraId="25E091F1" w14:textId="77777777" w:rsidR="00CD5873" w:rsidRPr="002A4856" w:rsidRDefault="00CD5873" w:rsidP="002A485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B8F09" w14:textId="77777777" w:rsidR="00B645C0" w:rsidRDefault="00B645C0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BB26DB" w14:textId="77777777" w:rsidR="0023281F" w:rsidRDefault="0023281F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E908D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8C47C3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A9FC2D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3C1965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A729BC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F8D674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481315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10D888" w14:textId="77777777" w:rsidR="00A26C96" w:rsidRDefault="00A26C96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FB352" w14:textId="77777777" w:rsidR="00A26C96" w:rsidRDefault="00A26C96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9F296F" w14:textId="77777777" w:rsidR="00A26C96" w:rsidRDefault="00A26C96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05363A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FE440A" w14:textId="77777777" w:rsidR="0023281F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84D594" w14:textId="77777777" w:rsidR="009527D9" w:rsidRDefault="0023281F" w:rsidP="0023281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07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приказу №_____ от__________</w:t>
      </w:r>
      <w:r w:rsidR="00223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24D1B" w14:textId="77777777" w:rsidR="00DD5200" w:rsidRDefault="00DD5200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054E371" w14:textId="77777777" w:rsidR="009527D9" w:rsidRDefault="002233CB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F07C5">
        <w:rPr>
          <w:rFonts w:ascii="Times New Roman" w:hAnsi="Times New Roman"/>
          <w:sz w:val="28"/>
          <w:szCs w:val="28"/>
          <w:lang w:val="ru-RU"/>
        </w:rPr>
        <w:t>2</w:t>
      </w:r>
      <w:r w:rsidRPr="009527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3A64FB4" w14:textId="77777777" w:rsidR="009527D9" w:rsidRDefault="002233CB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9527D9">
        <w:rPr>
          <w:rFonts w:ascii="Times New Roman" w:hAnsi="Times New Roman"/>
          <w:sz w:val="28"/>
          <w:szCs w:val="28"/>
          <w:lang w:val="ru-RU"/>
        </w:rPr>
        <w:t>А</w:t>
      </w:r>
      <w:r w:rsidRPr="009527D9">
        <w:rPr>
          <w:rFonts w:ascii="Times New Roman" w:hAnsi="Times New Roman"/>
          <w:sz w:val="28"/>
          <w:szCs w:val="28"/>
          <w:lang w:val="ru-RU"/>
        </w:rPr>
        <w:t>дминистр</w:t>
      </w:r>
      <w:r w:rsidR="009527D9" w:rsidRPr="009527D9">
        <w:rPr>
          <w:rFonts w:ascii="Times New Roman" w:hAnsi="Times New Roman"/>
          <w:sz w:val="28"/>
          <w:szCs w:val="28"/>
          <w:lang w:val="ru-RU"/>
        </w:rPr>
        <w:t>ативному регламенту</w:t>
      </w:r>
    </w:p>
    <w:p w14:paraId="6E4C6436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по предоставлению инспекцией государственного</w:t>
      </w:r>
    </w:p>
    <w:p w14:paraId="03AD51D3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строительного надзора Кемеровской области</w:t>
      </w:r>
      <w:r w:rsidR="00A26C96">
        <w:rPr>
          <w:rFonts w:ascii="Times New Roman" w:hAnsi="Times New Roman"/>
          <w:sz w:val="28"/>
          <w:szCs w:val="28"/>
          <w:lang w:val="ru-RU"/>
        </w:rPr>
        <w:t xml:space="preserve"> - Кузбасса</w:t>
      </w:r>
    </w:p>
    <w:p w14:paraId="2B28B5D7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государственной услуги «Выдача заключения о</w:t>
      </w:r>
    </w:p>
    <w:p w14:paraId="53D4B6B2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соответствии построенного, реконструированного</w:t>
      </w:r>
    </w:p>
    <w:p w14:paraId="2271B058" w14:textId="77777777" w:rsidR="009527D9" w:rsidRPr="009527D9" w:rsidRDefault="009527D9" w:rsidP="009527D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объекта капитального строительства требованиям</w:t>
      </w:r>
    </w:p>
    <w:p w14:paraId="7E86E619" w14:textId="77777777" w:rsidR="009527D9" w:rsidRPr="009527D9" w:rsidRDefault="009527D9" w:rsidP="009527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проектной документации,</w:t>
      </w:r>
    </w:p>
    <w:p w14:paraId="18364DE3" w14:textId="77777777" w:rsidR="009527D9" w:rsidRPr="009527D9" w:rsidRDefault="009527D9" w:rsidP="009527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в том числе требованиям энергетической</w:t>
      </w:r>
    </w:p>
    <w:p w14:paraId="7656BA3B" w14:textId="77777777" w:rsidR="009527D9" w:rsidRPr="009527D9" w:rsidRDefault="009527D9" w:rsidP="009527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эффективности и требованиям оснащенности объекта</w:t>
      </w:r>
    </w:p>
    <w:p w14:paraId="78334F2F" w14:textId="77777777" w:rsidR="009527D9" w:rsidRPr="009527D9" w:rsidRDefault="009527D9" w:rsidP="009527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капитального строительства приборами учета</w:t>
      </w:r>
    </w:p>
    <w:p w14:paraId="6371B1B0" w14:textId="77777777" w:rsidR="009527D9" w:rsidRPr="009527D9" w:rsidRDefault="009527D9" w:rsidP="009527D9">
      <w:pPr>
        <w:jc w:val="right"/>
        <w:rPr>
          <w:rFonts w:ascii="Times New Roman" w:hAnsi="Times New Roman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используемых энергетических ресурсов»</w:t>
      </w:r>
    </w:p>
    <w:p w14:paraId="1BBA9145" w14:textId="77777777" w:rsidR="0023281F" w:rsidRDefault="0023281F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3BFDC" w14:textId="77777777" w:rsidR="0023281F" w:rsidRDefault="0023281F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432D1" w14:textId="77777777" w:rsidR="00877128" w:rsidRPr="00877128" w:rsidRDefault="00877128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128">
        <w:rPr>
          <w:rFonts w:ascii="Times New Roman" w:hAnsi="Times New Roman" w:cs="Times New Roman"/>
          <w:sz w:val="28"/>
          <w:szCs w:val="28"/>
        </w:rPr>
        <w:t>ИНСПЕКЦИЯ</w:t>
      </w:r>
    </w:p>
    <w:p w14:paraId="51DE31E0" w14:textId="77777777" w:rsidR="00877128" w:rsidRPr="00877128" w:rsidRDefault="00877128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128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</w:p>
    <w:p w14:paraId="542C2FD2" w14:textId="77777777" w:rsidR="00877128" w:rsidRPr="00877128" w:rsidRDefault="00877128" w:rsidP="0087712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12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D05E9E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14:paraId="3E337623" w14:textId="77777777" w:rsidR="00877128" w:rsidRDefault="00877128" w:rsidP="00797948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747F74D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УТВЕРЖДЕНО</w:t>
      </w:r>
    </w:p>
    <w:p w14:paraId="7EE735F6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</w:t>
      </w:r>
      <w:r w:rsidR="00B645C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приказом </w:t>
      </w:r>
    </w:p>
    <w:p w14:paraId="070E1B47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от </w:t>
      </w:r>
      <w:r w:rsidR="00106F45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</w:t>
      </w:r>
      <w:r w:rsidR="00106F4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 20__ г.</w:t>
      </w:r>
    </w:p>
    <w:p w14:paraId="43391E7A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Номер дела ___________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№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</w:t>
      </w:r>
    </w:p>
    <w:p w14:paraId="01530431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Экземпляр </w:t>
      </w:r>
      <w:r w:rsidR="00106F45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68D4856B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(руководитель либо лицо,</w:t>
      </w:r>
    </w:p>
    <w:p w14:paraId="3C0F4DDD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исполняющее его обязанности,</w:t>
      </w:r>
    </w:p>
    <w:p w14:paraId="322ADD1F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либо лицо, которое</w:t>
      </w:r>
    </w:p>
    <w:p w14:paraId="3171ACD4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в соответствии с его</w:t>
      </w:r>
    </w:p>
    <w:p w14:paraId="71000E30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полномочиями и распределением</w:t>
      </w:r>
    </w:p>
    <w:p w14:paraId="2A2D4B17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обязанностей курирует</w:t>
      </w:r>
    </w:p>
    <w:p w14:paraId="26A66A61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осуществление государственного</w:t>
      </w:r>
    </w:p>
    <w:p w14:paraId="594BC77B" w14:textId="77777777" w:rsidR="00877128" w:rsidRPr="00877128" w:rsidRDefault="00877128" w:rsidP="0087712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строительного надзора)</w:t>
      </w:r>
    </w:p>
    <w:p w14:paraId="4B309505" w14:textId="77777777" w:rsidR="00877128" w:rsidRPr="00877128" w:rsidRDefault="00877128" w:rsidP="0087712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1D1CAC4" w14:textId="77777777" w:rsidR="00877128" w:rsidRPr="00877128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РЕШЕНИЕ ОБ ОТКАЗЕ В ВЫДАЧЕ</w:t>
      </w:r>
    </w:p>
    <w:p w14:paraId="085C94E7" w14:textId="77777777" w:rsidR="00877128" w:rsidRPr="00877128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ЗАКЛЮЧЕНИЯ О СООТВЕТСТВИИ ПОСТРОЕННОГО, РЕКОНСТРУИРОВАННОГО</w:t>
      </w:r>
    </w:p>
    <w:p w14:paraId="62C91145" w14:textId="77777777" w:rsidR="00877128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ОБЪЕКТА КАПИТАЛЬНОГО СТРОИТЕЛЬСТВА ТРЕБОВАНИЯМ ПРОЕКТНОЙ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ДОКУМЕНТАЦИИ, В ТОМ ЧИСЛЕ </w:t>
      </w:r>
    </w:p>
    <w:p w14:paraId="56A87C7A" w14:textId="77777777" w:rsidR="00877128" w:rsidRPr="00877128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ТРЕБОВАНИЯМ ЭНЕРГЕТИЧЕСКОЙ</w:t>
      </w:r>
    </w:p>
    <w:p w14:paraId="18BC2A31" w14:textId="77777777" w:rsidR="00877128" w:rsidRPr="00877128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ЭФФЕКТИВНОСТИ И ТРЕБОВАНИЯМ ОСНАЩЕННОСТИ ОБЪЕКТА</w:t>
      </w:r>
    </w:p>
    <w:p w14:paraId="05AB536D" w14:textId="77777777" w:rsidR="00877128" w:rsidRPr="00877128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КАПИТАЛЬНОГО СТРОИТЕЛЬСТВА ПРИБОРАМИ УЧЕТА</w:t>
      </w:r>
    </w:p>
    <w:p w14:paraId="18AC23DD" w14:textId="77777777" w:rsidR="00877128" w:rsidRPr="00877128" w:rsidRDefault="00877128" w:rsidP="008771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ИСПОЛЬЗУЕМЫХ ЭНЕРГЕТИЧЕСКИХ РЕСУРСОВ</w:t>
      </w:r>
    </w:p>
    <w:p w14:paraId="1EE88FA8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ADBE69D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_______________________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106F45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proofErr w:type="gramEnd"/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</w:t>
      </w:r>
      <w:r w:rsidR="00106F45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 20__ г.</w:t>
      </w:r>
    </w:p>
    <w:p w14:paraId="412AF2EC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 xml:space="preserve">  (место составления)</w:t>
      </w:r>
    </w:p>
    <w:p w14:paraId="27B61211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0EDFD0D9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Настоящее РЕШЕНИЕ выдано 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</w:t>
      </w:r>
    </w:p>
    <w:p w14:paraId="3B5BD0ED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</w:t>
      </w:r>
      <w:r w:rsidRPr="00877128">
        <w:rPr>
          <w:rFonts w:ascii="Times New Roman" w:hAnsi="Times New Roman"/>
          <w:lang w:val="ru-RU" w:eastAsia="ru-RU" w:bidi="ar-SA"/>
        </w:rPr>
        <w:t>(наименование застройщика или технического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lang w:val="ru-RU" w:eastAsia="ru-RU" w:bidi="ar-SA"/>
        </w:rPr>
        <w:t>заказчика,</w:t>
      </w:r>
    </w:p>
    <w:p w14:paraId="4C6AE180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3B59B754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>номер и дата выдачи свидетельства о государственной регистрации, ОГРН, ИНН,</w:t>
      </w:r>
    </w:p>
    <w:p w14:paraId="7BDAE475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177B5FA2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 xml:space="preserve">          почтовые реквизиты, телефон/факс - для юридических лиц;</w:t>
      </w:r>
    </w:p>
    <w:p w14:paraId="73107887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59ECD977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Pr="00877128">
        <w:rPr>
          <w:rFonts w:ascii="Times New Roman" w:hAnsi="Times New Roman"/>
          <w:lang w:val="ru-RU" w:eastAsia="ru-RU" w:bidi="ar-SA"/>
        </w:rPr>
        <w:t>фамилия, имя, отчество застройщика или технического заказчика,</w:t>
      </w:r>
    </w:p>
    <w:p w14:paraId="6E5F7EF9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60970101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 xml:space="preserve">  паспортные данные, место проживания, телефон/факс - для физических лиц)</w:t>
      </w:r>
    </w:p>
    <w:p w14:paraId="1C0E6898" w14:textId="77777777" w:rsid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14:paraId="6FCF51E7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об отказе в выдаче ЗАКЛЮЧЕНИЯ о соответствии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остроенного, реконструированного объекта капитального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троительства требованиям проектной документации, в том числе требованиям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в отношении энергетической эффективности и требованиям в отношении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оснащенности объекта капитального строительства приборами учета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используемых энергетических ресурсов</w:t>
      </w:r>
    </w:p>
    <w:p w14:paraId="7F85FE14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2714C83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объекта капитального строительства 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14:paraId="5F91122F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 xml:space="preserve">                                      (наименование объекта капитального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lang w:val="ru-RU" w:eastAsia="ru-RU" w:bidi="ar-SA"/>
        </w:rPr>
        <w:t>строительства</w:t>
      </w:r>
    </w:p>
    <w:p w14:paraId="5B7371AF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76DD33E4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>в соответствии с проектной документацией, краткие проектные характеристики,</w:t>
      </w:r>
    </w:p>
    <w:p w14:paraId="1F1CB28F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2AFACDD3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</w:t>
      </w:r>
      <w:r w:rsidRPr="00877128">
        <w:rPr>
          <w:rFonts w:ascii="Times New Roman" w:hAnsi="Times New Roman"/>
          <w:lang w:val="ru-RU" w:eastAsia="ru-RU" w:bidi="ar-SA"/>
        </w:rPr>
        <w:t>описание этапа строительства, реконструкции,</w:t>
      </w:r>
    </w:p>
    <w:p w14:paraId="72B6E221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14:paraId="6D0DFAF4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Pr="00877128">
        <w:rPr>
          <w:rFonts w:ascii="Times New Roman" w:hAnsi="Times New Roman"/>
          <w:lang w:val="ru-RU" w:eastAsia="ru-RU" w:bidi="ar-SA"/>
        </w:rPr>
        <w:t>если разрешение выдается на этап строительства, реконструкции)</w:t>
      </w:r>
    </w:p>
    <w:p w14:paraId="4C61634B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расположенного по адресу: 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</w:t>
      </w:r>
    </w:p>
    <w:p w14:paraId="4F2B0970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</w:t>
      </w:r>
      <w:r w:rsidRPr="00877128">
        <w:rPr>
          <w:rFonts w:ascii="Times New Roman" w:hAnsi="Times New Roman"/>
          <w:lang w:val="ru-RU" w:eastAsia="ru-RU" w:bidi="ar-SA"/>
        </w:rPr>
        <w:t>(почтовый или</w:t>
      </w:r>
    </w:p>
    <w:p w14:paraId="4115FBAF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14:paraId="036534EE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 xml:space="preserve">             строительный объекта капитального строительства)</w:t>
      </w:r>
    </w:p>
    <w:p w14:paraId="5CAC4575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разрешение на строительство объекта капитального строительства 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</w:t>
      </w:r>
    </w:p>
    <w:p w14:paraId="57F17FC8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 xml:space="preserve">                                                                  (номер</w:t>
      </w:r>
    </w:p>
    <w:p w14:paraId="66BFF32C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14:paraId="6CE0BED1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lang w:val="ru-RU" w:eastAsia="ru-RU" w:bidi="ar-SA"/>
        </w:rPr>
        <w:t xml:space="preserve">                 и дата выдачи, кем выдано, срок действия)</w:t>
      </w:r>
    </w:p>
    <w:p w14:paraId="05053DFB" w14:textId="77777777" w:rsid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положительное  заключение экспертизы проектной документации, если проектная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документация  объекта  капитального  строительства  подлежит  экспертизе  в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соответствии с требованиями </w:t>
      </w:r>
      <w:hyperlink r:id="rId31" w:history="1">
        <w:r w:rsidRPr="00877128">
          <w:rPr>
            <w:rFonts w:ascii="Times New Roman" w:hAnsi="Times New Roman"/>
            <w:color w:val="0000FF"/>
            <w:sz w:val="28"/>
            <w:szCs w:val="28"/>
            <w:lang w:val="ru-RU" w:eastAsia="ru-RU" w:bidi="ar-SA"/>
          </w:rPr>
          <w:t>статьи 49</w:t>
        </w:r>
      </w:hyperlink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Градостроительного кодекса Российской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Федерации  (указание  на  применение  типовой проектной документации или ее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модификации, включенной в реестр типовой проектной документации) </w:t>
      </w:r>
    </w:p>
    <w:p w14:paraId="352788F2" w14:textId="77777777" w:rsidR="00877128" w:rsidRPr="00877128" w:rsidRDefault="00C238F4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</w:t>
      </w:r>
      <w:r w:rsidR="00877128"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</w:t>
      </w:r>
    </w:p>
    <w:p w14:paraId="48BD7FAF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                                                               (номер</w:t>
      </w:r>
    </w:p>
    <w:p w14:paraId="28D83943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14:paraId="0A198D45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                    и дата выдачи, кем выдано)</w:t>
      </w:r>
    </w:p>
    <w:p w14:paraId="114D3FF3" w14:textId="77777777" w:rsid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положительное заключение государственной экологической экспертизы проектной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документации, если    проектная    документация   объекта   капитального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строительства подлежит государственной экологической экспертизе </w:t>
      </w:r>
    </w:p>
    <w:p w14:paraId="5B9B0360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</w:t>
      </w:r>
    </w:p>
    <w:p w14:paraId="64DD5942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                                                              (номер</w:t>
      </w:r>
    </w:p>
    <w:p w14:paraId="1AB61B96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14:paraId="574CFE77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                    и дата выдачи, кем выдано)</w:t>
      </w:r>
    </w:p>
    <w:p w14:paraId="3FCB052E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начало строительства, реконструкции ______________________________________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14:paraId="6A928967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                                           (дата начала работ)</w:t>
      </w:r>
    </w:p>
    <w:p w14:paraId="12AE3081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окончание строительства, реконструкции ___________________________________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</w:t>
      </w:r>
    </w:p>
    <w:p w14:paraId="3F87708C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                                          (дата окончания работ)</w:t>
      </w:r>
    </w:p>
    <w:p w14:paraId="49F580BA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Настоящее РЕШЕНИЕ принято на основании результатов проверки законченного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строительством объекта капитального строительства 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</w:t>
      </w:r>
    </w:p>
    <w:p w14:paraId="6A583F8D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                                                  (номер, дата акта</w:t>
      </w:r>
      <w:r w:rsidR="00C238F4">
        <w:rPr>
          <w:rFonts w:ascii="Times New Roman" w:hAnsi="Times New Roman"/>
          <w:lang w:val="ru-RU" w:eastAsia="ru-RU" w:bidi="ar-SA"/>
        </w:rPr>
        <w:t xml:space="preserve"> п</w:t>
      </w:r>
      <w:r w:rsidRPr="00C238F4">
        <w:rPr>
          <w:rFonts w:ascii="Times New Roman" w:hAnsi="Times New Roman"/>
          <w:lang w:val="ru-RU" w:eastAsia="ru-RU" w:bidi="ar-SA"/>
        </w:rPr>
        <w:t>роверки</w:t>
      </w:r>
    </w:p>
    <w:p w14:paraId="568AF836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__________________________</w:t>
      </w: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14:paraId="2C61105A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C238F4">
        <w:rPr>
          <w:rFonts w:ascii="Times New Roman" w:hAnsi="Times New Roman"/>
          <w:lang w:val="ru-RU" w:eastAsia="ru-RU" w:bidi="ar-SA"/>
        </w:rPr>
        <w:t>законченного строительством объекта капитального строительства и пр.)</w:t>
      </w:r>
    </w:p>
    <w:p w14:paraId="22BD1348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которой установлено _______________________________________________________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</w:t>
      </w:r>
    </w:p>
    <w:p w14:paraId="4A9968AE" w14:textId="77777777" w:rsidR="008F07C5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                (указываются наименование, статьи (пункты</w:t>
      </w:r>
      <w:r w:rsidR="008F07C5">
        <w:rPr>
          <w:rFonts w:ascii="Times New Roman" w:hAnsi="Times New Roman"/>
          <w:lang w:val="ru-RU" w:eastAsia="ru-RU" w:bidi="ar-SA"/>
        </w:rPr>
        <w:t>)</w:t>
      </w:r>
    </w:p>
    <w:p w14:paraId="7A51A589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2948802B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Pr="00C238F4">
        <w:rPr>
          <w:rFonts w:ascii="Times New Roman" w:hAnsi="Times New Roman"/>
          <w:lang w:val="ru-RU" w:eastAsia="ru-RU" w:bidi="ar-SA"/>
        </w:rPr>
        <w:t>проектной документации, требования которых нарушены и на дату</w:t>
      </w:r>
    </w:p>
    <w:p w14:paraId="5D69ADC9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</w:t>
      </w:r>
      <w:r w:rsidR="00C238F4">
        <w:rPr>
          <w:rFonts w:ascii="Times New Roman" w:hAnsi="Times New Roman"/>
          <w:sz w:val="28"/>
          <w:szCs w:val="28"/>
          <w:lang w:val="ru-RU" w:eastAsia="ru-RU" w:bidi="ar-SA"/>
        </w:rPr>
        <w:t>_________________________</w:t>
      </w:r>
    </w:p>
    <w:p w14:paraId="3A3CF2C1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проведения проверки законченного строительством объекта капитального</w:t>
      </w:r>
      <w:r w:rsidR="00C238F4">
        <w:rPr>
          <w:rFonts w:ascii="Times New Roman" w:hAnsi="Times New Roman"/>
          <w:lang w:val="ru-RU" w:eastAsia="ru-RU" w:bidi="ar-SA"/>
        </w:rPr>
        <w:t xml:space="preserve"> стр</w:t>
      </w:r>
      <w:r w:rsidRPr="00C238F4">
        <w:rPr>
          <w:rFonts w:ascii="Times New Roman" w:hAnsi="Times New Roman"/>
          <w:lang w:val="ru-RU" w:eastAsia="ru-RU" w:bidi="ar-SA"/>
        </w:rPr>
        <w:t>оительства не устранены)</w:t>
      </w:r>
    </w:p>
    <w:p w14:paraId="4F399DD2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068549B" w14:textId="77777777" w:rsidR="00877128" w:rsidRPr="00877128" w:rsidRDefault="00C238F4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____________               </w:t>
      </w:r>
      <w:r w:rsidR="00877128"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</w:t>
      </w:r>
      <w:r w:rsidR="00877128"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</w:t>
      </w:r>
    </w:p>
    <w:p w14:paraId="6D82BDE9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Pr="00C238F4">
        <w:rPr>
          <w:rFonts w:ascii="Times New Roman" w:hAnsi="Times New Roman"/>
          <w:lang w:val="ru-RU" w:eastAsia="ru-RU" w:bidi="ar-SA"/>
        </w:rPr>
        <w:t>(</w:t>
      </w:r>
      <w:proofErr w:type="gramStart"/>
      <w:r w:rsidRPr="00C238F4">
        <w:rPr>
          <w:rFonts w:ascii="Times New Roman" w:hAnsi="Times New Roman"/>
          <w:lang w:val="ru-RU" w:eastAsia="ru-RU" w:bidi="ar-SA"/>
        </w:rPr>
        <w:t xml:space="preserve">должность)   </w:t>
      </w:r>
      <w:proofErr w:type="gramEnd"/>
      <w:r w:rsidRPr="00C238F4">
        <w:rPr>
          <w:rFonts w:ascii="Times New Roman" w:hAnsi="Times New Roman"/>
          <w:lang w:val="ru-RU" w:eastAsia="ru-RU" w:bidi="ar-SA"/>
        </w:rPr>
        <w:t xml:space="preserve">      </w:t>
      </w:r>
      <w:r w:rsidR="00C238F4">
        <w:rPr>
          <w:rFonts w:ascii="Times New Roman" w:hAnsi="Times New Roman"/>
          <w:lang w:val="ru-RU" w:eastAsia="ru-RU" w:bidi="ar-SA"/>
        </w:rPr>
        <w:t xml:space="preserve">                    </w:t>
      </w:r>
      <w:r w:rsidRPr="00C238F4">
        <w:rPr>
          <w:rFonts w:ascii="Times New Roman" w:hAnsi="Times New Roman"/>
          <w:lang w:val="ru-RU" w:eastAsia="ru-RU" w:bidi="ar-SA"/>
        </w:rPr>
        <w:t xml:space="preserve">(подпись)            </w:t>
      </w:r>
      <w:r w:rsidR="00C238F4">
        <w:rPr>
          <w:rFonts w:ascii="Times New Roman" w:hAnsi="Times New Roman"/>
          <w:lang w:val="ru-RU" w:eastAsia="ru-RU" w:bidi="ar-SA"/>
        </w:rPr>
        <w:t xml:space="preserve">                                   </w:t>
      </w:r>
      <w:r w:rsidRPr="00C238F4">
        <w:rPr>
          <w:rFonts w:ascii="Times New Roman" w:hAnsi="Times New Roman"/>
          <w:lang w:val="ru-RU" w:eastAsia="ru-RU" w:bidi="ar-SA"/>
        </w:rPr>
        <w:t xml:space="preserve"> (расшифровка подписи)</w:t>
      </w:r>
    </w:p>
    <w:p w14:paraId="4BBC7A5F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8AF698D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77128">
        <w:rPr>
          <w:rFonts w:ascii="Times New Roman" w:hAnsi="Times New Roman"/>
          <w:sz w:val="28"/>
          <w:szCs w:val="28"/>
          <w:lang w:val="ru-RU" w:eastAsia="ru-RU" w:bidi="ar-SA"/>
        </w:rPr>
        <w:t>Экземпляр заключения получил:</w:t>
      </w:r>
    </w:p>
    <w:p w14:paraId="1C71144D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(заполняется   </w:t>
      </w:r>
      <w:proofErr w:type="gramStart"/>
      <w:r w:rsidRPr="00C238F4">
        <w:rPr>
          <w:rFonts w:ascii="Times New Roman" w:hAnsi="Times New Roman"/>
          <w:lang w:val="ru-RU" w:eastAsia="ru-RU" w:bidi="ar-SA"/>
        </w:rPr>
        <w:t>представителем  застройщика</w:t>
      </w:r>
      <w:proofErr w:type="gramEnd"/>
      <w:r w:rsidRPr="00C238F4">
        <w:rPr>
          <w:rFonts w:ascii="Times New Roman" w:hAnsi="Times New Roman"/>
          <w:lang w:val="ru-RU" w:eastAsia="ru-RU" w:bidi="ar-SA"/>
        </w:rPr>
        <w:t xml:space="preserve">  или  технического  заказчика  с</w:t>
      </w:r>
    </w:p>
    <w:p w14:paraId="39248BCA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>указанием реквизитов документа о представительстве)</w:t>
      </w:r>
    </w:p>
    <w:p w14:paraId="4A13989A" w14:textId="77777777" w:rsidR="00877128" w:rsidRPr="00877128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CD22C13" w14:textId="77777777" w:rsidR="00877128" w:rsidRPr="00877128" w:rsidRDefault="00C238F4" w:rsidP="008771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___________                 </w:t>
      </w:r>
      <w:r w:rsidR="00877128" w:rsidRPr="00877128">
        <w:rPr>
          <w:rFonts w:ascii="Times New Roman" w:hAnsi="Times New Roman"/>
          <w:sz w:val="28"/>
          <w:szCs w:val="28"/>
          <w:lang w:val="ru-RU" w:eastAsia="ru-RU" w:bidi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</w:t>
      </w:r>
      <w:r w:rsidR="00877128" w:rsidRPr="00877128">
        <w:rPr>
          <w:rFonts w:ascii="Times New Roman" w:hAnsi="Times New Roman"/>
          <w:sz w:val="28"/>
          <w:szCs w:val="28"/>
          <w:lang w:val="ru-RU" w:eastAsia="ru-RU" w:bidi="ar-SA"/>
        </w:rPr>
        <w:t>______________</w:t>
      </w:r>
    </w:p>
    <w:p w14:paraId="55F1D6D4" w14:textId="77777777" w:rsidR="00877128" w:rsidRPr="00C238F4" w:rsidRDefault="00877128" w:rsidP="00877128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C238F4">
        <w:rPr>
          <w:rFonts w:ascii="Times New Roman" w:hAnsi="Times New Roman"/>
          <w:lang w:val="ru-RU" w:eastAsia="ru-RU" w:bidi="ar-SA"/>
        </w:rPr>
        <w:t xml:space="preserve">    (</w:t>
      </w:r>
      <w:proofErr w:type="gramStart"/>
      <w:r w:rsidRPr="00C238F4">
        <w:rPr>
          <w:rFonts w:ascii="Times New Roman" w:hAnsi="Times New Roman"/>
          <w:lang w:val="ru-RU" w:eastAsia="ru-RU" w:bidi="ar-SA"/>
        </w:rPr>
        <w:t xml:space="preserve">должность)   </w:t>
      </w:r>
      <w:proofErr w:type="gramEnd"/>
      <w:r w:rsidRPr="00C238F4">
        <w:rPr>
          <w:rFonts w:ascii="Times New Roman" w:hAnsi="Times New Roman"/>
          <w:lang w:val="ru-RU" w:eastAsia="ru-RU" w:bidi="ar-SA"/>
        </w:rPr>
        <w:t xml:space="preserve">      </w:t>
      </w:r>
      <w:r w:rsidR="00C238F4">
        <w:rPr>
          <w:rFonts w:ascii="Times New Roman" w:hAnsi="Times New Roman"/>
          <w:lang w:val="ru-RU" w:eastAsia="ru-RU" w:bidi="ar-SA"/>
        </w:rPr>
        <w:t xml:space="preserve">                        </w:t>
      </w:r>
      <w:r w:rsidRPr="00C238F4">
        <w:rPr>
          <w:rFonts w:ascii="Times New Roman" w:hAnsi="Times New Roman"/>
          <w:lang w:val="ru-RU" w:eastAsia="ru-RU" w:bidi="ar-SA"/>
        </w:rPr>
        <w:t xml:space="preserve">(подпись)             </w:t>
      </w:r>
      <w:r w:rsidR="00C238F4">
        <w:rPr>
          <w:rFonts w:ascii="Times New Roman" w:hAnsi="Times New Roman"/>
          <w:lang w:val="ru-RU" w:eastAsia="ru-RU" w:bidi="ar-SA"/>
        </w:rPr>
        <w:t xml:space="preserve">                               </w:t>
      </w:r>
      <w:r w:rsidRPr="00C238F4">
        <w:rPr>
          <w:rFonts w:ascii="Times New Roman" w:hAnsi="Times New Roman"/>
          <w:lang w:val="ru-RU" w:eastAsia="ru-RU" w:bidi="ar-SA"/>
        </w:rPr>
        <w:t>(расшифровка подписи)</w:t>
      </w:r>
    </w:p>
    <w:p w14:paraId="39CB5BA8" w14:textId="77777777" w:rsidR="00877128" w:rsidRPr="00C238F4" w:rsidRDefault="00877128" w:rsidP="00877128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lang w:val="ru-RU"/>
        </w:rPr>
      </w:pPr>
    </w:p>
    <w:p w14:paraId="4988114D" w14:textId="77777777" w:rsidR="00EE5102" w:rsidRPr="00877128" w:rsidRDefault="00EE5102" w:rsidP="00877128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40C8594" w14:textId="77777777" w:rsidR="0023281F" w:rsidRDefault="0023281F" w:rsidP="00774743">
      <w:pPr>
        <w:pStyle w:val="HTML"/>
        <w:rPr>
          <w:rStyle w:val="s10"/>
        </w:rPr>
      </w:pPr>
    </w:p>
    <w:p w14:paraId="6F6D20A1" w14:textId="77777777" w:rsidR="0023281F" w:rsidRDefault="0023281F" w:rsidP="00774743">
      <w:pPr>
        <w:pStyle w:val="HTML"/>
        <w:rPr>
          <w:rStyle w:val="s10"/>
        </w:rPr>
      </w:pPr>
    </w:p>
    <w:p w14:paraId="4889C496" w14:textId="77777777" w:rsidR="0023281F" w:rsidRDefault="0023281F" w:rsidP="00774743">
      <w:pPr>
        <w:pStyle w:val="HTML"/>
        <w:rPr>
          <w:rStyle w:val="s10"/>
        </w:rPr>
      </w:pPr>
    </w:p>
    <w:p w14:paraId="68479152" w14:textId="77777777" w:rsidR="0023281F" w:rsidRDefault="0023281F" w:rsidP="00774743">
      <w:pPr>
        <w:pStyle w:val="HTML"/>
        <w:rPr>
          <w:rStyle w:val="s10"/>
        </w:rPr>
      </w:pPr>
    </w:p>
    <w:p w14:paraId="1C9EE709" w14:textId="77777777" w:rsidR="0023281F" w:rsidRDefault="0023281F" w:rsidP="00774743">
      <w:pPr>
        <w:pStyle w:val="HTML"/>
        <w:rPr>
          <w:rStyle w:val="s10"/>
        </w:rPr>
      </w:pPr>
    </w:p>
    <w:p w14:paraId="1711FB7F" w14:textId="77777777" w:rsidR="00CD77A6" w:rsidRDefault="00CD77A6" w:rsidP="003B54C2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77A6" w:rsidSect="00360794">
          <w:footerReference w:type="default" r:id="rId32"/>
          <w:pgSz w:w="11906" w:h="16838"/>
          <w:pgMar w:top="709" w:right="566" w:bottom="567" w:left="1701" w:header="720" w:footer="720" w:gutter="0"/>
          <w:pgNumType w:start="1"/>
          <w:cols w:space="720"/>
          <w:titlePg/>
          <w:docGrid w:linePitch="360"/>
        </w:sectPr>
      </w:pPr>
    </w:p>
    <w:p w14:paraId="27E9E598" w14:textId="77777777" w:rsidR="00EB6BA0" w:rsidRDefault="00EB6BA0" w:rsidP="003B54C2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07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приказу №_____ от__________ </w:t>
      </w:r>
    </w:p>
    <w:p w14:paraId="5319C35F" w14:textId="77777777" w:rsidR="000774B2" w:rsidRDefault="000774B2" w:rsidP="00EB6BA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E68F479" w14:textId="77777777" w:rsidR="00EB6BA0" w:rsidRDefault="00EB6BA0" w:rsidP="00EB6BA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8F07C5">
        <w:rPr>
          <w:rFonts w:ascii="Times New Roman" w:hAnsi="Times New Roman"/>
          <w:sz w:val="28"/>
          <w:szCs w:val="28"/>
          <w:lang w:val="ru-RU"/>
        </w:rPr>
        <w:t>3</w:t>
      </w:r>
      <w:r w:rsidRPr="009527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B777B15" w14:textId="77777777" w:rsidR="00EB6BA0" w:rsidRDefault="00EB6BA0" w:rsidP="00EB6BA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527D9">
        <w:rPr>
          <w:rFonts w:ascii="Times New Roman" w:hAnsi="Times New Roman"/>
          <w:sz w:val="28"/>
          <w:szCs w:val="28"/>
          <w:lang w:val="ru-RU"/>
        </w:rPr>
        <w:t>дминистративному регламенту</w:t>
      </w:r>
    </w:p>
    <w:p w14:paraId="71B9A626" w14:textId="77777777" w:rsidR="00EB6BA0" w:rsidRPr="009527D9" w:rsidRDefault="00EB6BA0" w:rsidP="00EB6BA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по предоставлению инспекцией государственного</w:t>
      </w:r>
    </w:p>
    <w:p w14:paraId="7A27F19E" w14:textId="77777777" w:rsidR="00EB6BA0" w:rsidRPr="009527D9" w:rsidRDefault="00EB6BA0" w:rsidP="00EB6BA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строительного надзора Кемеровской области</w:t>
      </w:r>
      <w:r w:rsidR="008F07C5">
        <w:rPr>
          <w:rFonts w:ascii="Times New Roman" w:hAnsi="Times New Roman"/>
          <w:sz w:val="28"/>
          <w:szCs w:val="28"/>
          <w:lang w:val="ru-RU"/>
        </w:rPr>
        <w:t xml:space="preserve"> - Кузбасса</w:t>
      </w:r>
    </w:p>
    <w:p w14:paraId="696D374D" w14:textId="77777777" w:rsidR="00EB6BA0" w:rsidRPr="009527D9" w:rsidRDefault="00EB6BA0" w:rsidP="00EB6BA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государственной услуги «Выдача заключения о</w:t>
      </w:r>
    </w:p>
    <w:p w14:paraId="1DEF7D63" w14:textId="77777777" w:rsidR="00EB6BA0" w:rsidRPr="009527D9" w:rsidRDefault="00EB6BA0" w:rsidP="00EB6BA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соответствии построенного, реконструированного</w:t>
      </w:r>
    </w:p>
    <w:p w14:paraId="07A9EE79" w14:textId="77777777" w:rsidR="00EB6BA0" w:rsidRPr="009527D9" w:rsidRDefault="00EB6BA0" w:rsidP="00EB6BA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объекта капитального строительства требованиям</w:t>
      </w:r>
    </w:p>
    <w:p w14:paraId="1D2E5194" w14:textId="77777777" w:rsidR="00EB6BA0" w:rsidRPr="009527D9" w:rsidRDefault="00EB6BA0" w:rsidP="00EB6BA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проектной документации,</w:t>
      </w:r>
    </w:p>
    <w:p w14:paraId="14FC6865" w14:textId="77777777" w:rsidR="00EB6BA0" w:rsidRPr="009527D9" w:rsidRDefault="00EB6BA0" w:rsidP="00EB6BA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 xml:space="preserve"> в том числе требованиям энергетической</w:t>
      </w:r>
    </w:p>
    <w:p w14:paraId="323DA510" w14:textId="77777777" w:rsidR="00EB6BA0" w:rsidRPr="009527D9" w:rsidRDefault="00EB6BA0" w:rsidP="00EB6BA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эффективности и требованиям оснащенности объекта</w:t>
      </w:r>
    </w:p>
    <w:p w14:paraId="01F21D66" w14:textId="77777777" w:rsidR="00EB6BA0" w:rsidRPr="009527D9" w:rsidRDefault="00EB6BA0" w:rsidP="00EB6BA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капитального строительства приборами учета</w:t>
      </w:r>
    </w:p>
    <w:p w14:paraId="405E8994" w14:textId="77777777" w:rsidR="00EB6BA0" w:rsidRPr="009527D9" w:rsidRDefault="00EB6BA0" w:rsidP="00EB6BA0">
      <w:pPr>
        <w:jc w:val="right"/>
        <w:rPr>
          <w:rFonts w:ascii="Times New Roman" w:hAnsi="Times New Roman"/>
          <w:lang w:val="ru-RU"/>
        </w:rPr>
      </w:pPr>
      <w:r w:rsidRPr="009527D9">
        <w:rPr>
          <w:rFonts w:ascii="Times New Roman" w:hAnsi="Times New Roman"/>
          <w:sz w:val="28"/>
          <w:szCs w:val="28"/>
          <w:lang w:val="ru-RU"/>
        </w:rPr>
        <w:t>используемых энергетических ресурсов»</w:t>
      </w:r>
    </w:p>
    <w:p w14:paraId="05D0BD1A" w14:textId="77777777" w:rsidR="0023281F" w:rsidRDefault="0023281F" w:rsidP="00774743">
      <w:pPr>
        <w:pStyle w:val="HTML"/>
        <w:rPr>
          <w:rStyle w:val="s10"/>
        </w:rPr>
      </w:pPr>
    </w:p>
    <w:p w14:paraId="33F339C1" w14:textId="77777777" w:rsidR="0023281F" w:rsidRDefault="0023281F" w:rsidP="00774743">
      <w:pPr>
        <w:pStyle w:val="HTML"/>
        <w:rPr>
          <w:rStyle w:val="s10"/>
        </w:rPr>
      </w:pPr>
    </w:p>
    <w:p w14:paraId="14FB7A81" w14:textId="77777777" w:rsidR="00EB6BA0" w:rsidRPr="00EB6BA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6BA0">
        <w:rPr>
          <w:rFonts w:ascii="Times New Roman" w:hAnsi="Times New Roman"/>
          <w:sz w:val="28"/>
          <w:szCs w:val="28"/>
          <w:lang w:val="ru-RU" w:eastAsia="ru-RU" w:bidi="ar-SA"/>
        </w:rPr>
        <w:t xml:space="preserve">Журнал </w:t>
      </w:r>
    </w:p>
    <w:p w14:paraId="0E977517" w14:textId="77777777" w:rsidR="00EB6BA0" w:rsidRPr="00EB6BA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6BA0">
        <w:rPr>
          <w:rFonts w:ascii="Times New Roman" w:hAnsi="Times New Roman"/>
          <w:sz w:val="28"/>
          <w:szCs w:val="28"/>
          <w:lang w:val="ru-RU" w:eastAsia="ru-RU" w:bidi="ar-SA"/>
        </w:rPr>
        <w:t xml:space="preserve">регистрации заключений о соответствии построенных, </w:t>
      </w:r>
    </w:p>
    <w:p w14:paraId="6373BF1B" w14:textId="77777777" w:rsidR="00EB6BA0" w:rsidRPr="00EB6BA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6BA0">
        <w:rPr>
          <w:rFonts w:ascii="Times New Roman" w:hAnsi="Times New Roman"/>
          <w:sz w:val="28"/>
          <w:szCs w:val="28"/>
          <w:lang w:val="ru-RU" w:eastAsia="ru-RU" w:bidi="ar-SA"/>
        </w:rPr>
        <w:t xml:space="preserve">реконструированных объектов капитального строительства </w:t>
      </w:r>
    </w:p>
    <w:p w14:paraId="6A776126" w14:textId="77777777" w:rsidR="00EB6BA0" w:rsidRPr="00EB6BA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6BA0">
        <w:rPr>
          <w:rFonts w:ascii="Times New Roman" w:hAnsi="Times New Roman"/>
          <w:sz w:val="28"/>
          <w:szCs w:val="28"/>
          <w:lang w:val="ru-RU" w:eastAsia="ru-RU" w:bidi="ar-SA"/>
        </w:rPr>
        <w:t xml:space="preserve">требованиям проектной документации, в том числе </w:t>
      </w:r>
    </w:p>
    <w:p w14:paraId="00D6CFB1" w14:textId="77777777" w:rsidR="00EB6BA0" w:rsidRPr="00EB6BA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6BA0">
        <w:rPr>
          <w:rFonts w:ascii="Times New Roman" w:hAnsi="Times New Roman"/>
          <w:sz w:val="28"/>
          <w:szCs w:val="28"/>
          <w:lang w:val="ru-RU" w:eastAsia="ru-RU" w:bidi="ar-SA"/>
        </w:rPr>
        <w:t xml:space="preserve">требованиям энергетической эффективности и требованиям </w:t>
      </w:r>
    </w:p>
    <w:p w14:paraId="4BEA6775" w14:textId="77777777" w:rsidR="00EB6BA0" w:rsidRPr="00EB6BA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6BA0">
        <w:rPr>
          <w:rFonts w:ascii="Times New Roman" w:hAnsi="Times New Roman"/>
          <w:sz w:val="28"/>
          <w:szCs w:val="28"/>
          <w:lang w:val="ru-RU" w:eastAsia="ru-RU" w:bidi="ar-SA"/>
        </w:rPr>
        <w:t xml:space="preserve">оснащенности объекта капитального строительства приборами </w:t>
      </w:r>
    </w:p>
    <w:p w14:paraId="7A8FC925" w14:textId="77777777" w:rsidR="00EB6BA0" w:rsidRPr="00EB6BA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6BA0">
        <w:rPr>
          <w:rFonts w:ascii="Times New Roman" w:hAnsi="Times New Roman"/>
          <w:sz w:val="28"/>
          <w:szCs w:val="28"/>
          <w:lang w:val="ru-RU" w:eastAsia="ru-RU" w:bidi="ar-SA"/>
        </w:rPr>
        <w:t xml:space="preserve">учета используемых энергетических ресурсов, и решений </w:t>
      </w:r>
    </w:p>
    <w:p w14:paraId="79248D58" w14:textId="77777777" w:rsidR="00EB6BA0" w:rsidRPr="00EB6BA0" w:rsidRDefault="00EB6BA0" w:rsidP="00EB6B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B6BA0">
        <w:rPr>
          <w:rFonts w:ascii="Times New Roman" w:hAnsi="Times New Roman"/>
          <w:sz w:val="28"/>
          <w:szCs w:val="28"/>
          <w:lang w:val="ru-RU" w:eastAsia="ru-RU" w:bidi="ar-SA"/>
        </w:rPr>
        <w:t xml:space="preserve">об отказе в выдаче таких заключений </w:t>
      </w:r>
    </w:p>
    <w:p w14:paraId="0A4F6162" w14:textId="77777777" w:rsidR="00EB6BA0" w:rsidRPr="00EB6BA0" w:rsidRDefault="00EB6BA0" w:rsidP="00EB6BA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985"/>
        <w:gridCol w:w="1984"/>
        <w:gridCol w:w="2127"/>
        <w:gridCol w:w="1762"/>
        <w:gridCol w:w="1757"/>
        <w:gridCol w:w="1757"/>
        <w:gridCol w:w="1984"/>
      </w:tblGrid>
      <w:tr w:rsidR="00CD77A6" w:rsidRPr="00EB6BA0" w14:paraId="1BC27621" w14:textId="77777777" w:rsidTr="00CD7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C2F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7AA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Номер дела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E43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173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Адрес объекта капитального строительства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BD6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Наименование застройщика или технического заказчика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063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Дата, номер заключения о соответствии построенного, </w:t>
            </w: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реконструированного объекта капитального строительства требованиям проектной документации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251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Номер и дата регистрации приказа (распоряжения) об </w:t>
            </w: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утверждении заключения о соответствии построенного, реконструированного объекта капитального строительства требованиям проектной документации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ACA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Дата, номер решения об отказе в выдаче заключения о </w:t>
            </w: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соответствии построенного, реконструированного объекта капитального строительства требованиям проектной документации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74B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Номер и дата регистрации приказа (распоряжения) об </w:t>
            </w: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утверждении решения об отказе в выдаче заключения о соответствии построенного, реконструированного объекта капитального строительства требованиям проектной документации </w:t>
            </w:r>
          </w:p>
        </w:tc>
      </w:tr>
      <w:tr w:rsidR="00CD77A6" w:rsidRPr="00EB6BA0" w14:paraId="4CE0D3F8" w14:textId="77777777" w:rsidTr="00CD7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76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38E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790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538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13E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5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095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6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B6D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9062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FF" w14:textId="77777777" w:rsidR="00EB6BA0" w:rsidRPr="00EB6BA0" w:rsidRDefault="00EB6BA0" w:rsidP="00EB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B6BA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9 </w:t>
            </w:r>
          </w:p>
        </w:tc>
      </w:tr>
      <w:tr w:rsidR="00CD77A6" w:rsidRPr="00EB6BA0" w14:paraId="708506E1" w14:textId="77777777" w:rsidTr="00CD77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90F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7BB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E44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533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C98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B1B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1E9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F15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7DB" w14:textId="77777777" w:rsidR="00EB6BA0" w:rsidRPr="00EB6BA0" w:rsidRDefault="00EB6BA0" w:rsidP="00EB6B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14:paraId="3A65DC5A" w14:textId="77777777" w:rsidR="0023281F" w:rsidRDefault="0023281F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70C330D9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0B35F1F7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2F905165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4E8F602A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6D69083E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716E1C52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284161EA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6F5605AD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5224BC7A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p w14:paraId="665F6D42" w14:textId="77777777" w:rsidR="008337A5" w:rsidRDefault="008337A5" w:rsidP="003B54C2">
      <w:pPr>
        <w:pStyle w:val="HTML"/>
        <w:rPr>
          <w:rStyle w:val="s10"/>
          <w:rFonts w:ascii="Times New Roman" w:hAnsi="Times New Roman" w:cs="Times New Roman"/>
          <w:sz w:val="28"/>
          <w:szCs w:val="28"/>
        </w:rPr>
      </w:pPr>
    </w:p>
    <w:sectPr w:rsidR="008337A5" w:rsidSect="003B54C2">
      <w:pgSz w:w="16838" w:h="11906" w:orient="landscape"/>
      <w:pgMar w:top="426" w:right="567" w:bottom="1701" w:left="70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6020" w14:textId="77777777" w:rsidR="00824D4E" w:rsidRDefault="00824D4E" w:rsidP="000D0D74">
      <w:r>
        <w:separator/>
      </w:r>
    </w:p>
  </w:endnote>
  <w:endnote w:type="continuationSeparator" w:id="0">
    <w:p w14:paraId="5618B7B3" w14:textId="77777777" w:rsidR="00824D4E" w:rsidRDefault="00824D4E" w:rsidP="000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BFEE" w14:textId="77777777" w:rsidR="009D5BA5" w:rsidRDefault="009D5BA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4970054" w14:textId="77777777" w:rsidR="009D5BA5" w:rsidRPr="002655AD" w:rsidRDefault="009D5BA5" w:rsidP="002655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B1C0" w14:textId="77777777" w:rsidR="00824D4E" w:rsidRDefault="00824D4E" w:rsidP="000D0D74">
      <w:r>
        <w:separator/>
      </w:r>
    </w:p>
  </w:footnote>
  <w:footnote w:type="continuationSeparator" w:id="0">
    <w:p w14:paraId="356D17D8" w14:textId="77777777" w:rsidR="00824D4E" w:rsidRDefault="00824D4E" w:rsidP="000D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D1DC9C4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B33066"/>
    <w:multiLevelType w:val="multilevel"/>
    <w:tmpl w:val="CC8255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217411E1"/>
    <w:multiLevelType w:val="hybridMultilevel"/>
    <w:tmpl w:val="799CD5FC"/>
    <w:lvl w:ilvl="0" w:tplc="4544B5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766332"/>
    <w:multiLevelType w:val="hybridMultilevel"/>
    <w:tmpl w:val="CBD64820"/>
    <w:lvl w:ilvl="0" w:tplc="4F12DC9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9977B0"/>
    <w:multiLevelType w:val="multilevel"/>
    <w:tmpl w:val="FF5638DC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35C86603"/>
    <w:multiLevelType w:val="multilevel"/>
    <w:tmpl w:val="358C96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39F77F05"/>
    <w:multiLevelType w:val="hybridMultilevel"/>
    <w:tmpl w:val="0FCC6892"/>
    <w:lvl w:ilvl="0" w:tplc="18C474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B8168A"/>
    <w:multiLevelType w:val="hybridMultilevel"/>
    <w:tmpl w:val="38EE8FC6"/>
    <w:lvl w:ilvl="0" w:tplc="E7F6525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141118"/>
    <w:multiLevelType w:val="hybridMultilevel"/>
    <w:tmpl w:val="84F8A418"/>
    <w:lvl w:ilvl="0" w:tplc="B7E8E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E7B0E58"/>
    <w:multiLevelType w:val="multilevel"/>
    <w:tmpl w:val="03DE9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9AB0C9D"/>
    <w:multiLevelType w:val="hybridMultilevel"/>
    <w:tmpl w:val="8C70381C"/>
    <w:lvl w:ilvl="0" w:tplc="E252F68C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4A1BF2"/>
    <w:multiLevelType w:val="multilevel"/>
    <w:tmpl w:val="B4E09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7" w15:restartNumberingAfterBreak="0">
    <w:nsid w:val="71B02E3A"/>
    <w:multiLevelType w:val="multilevel"/>
    <w:tmpl w:val="83B8C6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742202DB"/>
    <w:multiLevelType w:val="hybridMultilevel"/>
    <w:tmpl w:val="3FCAB624"/>
    <w:lvl w:ilvl="0" w:tplc="397CCB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798E1FA3"/>
    <w:multiLevelType w:val="multilevel"/>
    <w:tmpl w:val="DC7AC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5"/>
  </w:num>
  <w:num w:numId="14">
    <w:abstractNumId w:val="9"/>
  </w:num>
  <w:num w:numId="15">
    <w:abstractNumId w:val="5"/>
  </w:num>
  <w:num w:numId="16">
    <w:abstractNumId w:val="13"/>
  </w:num>
  <w:num w:numId="17">
    <w:abstractNumId w:val="16"/>
  </w:num>
  <w:num w:numId="18">
    <w:abstractNumId w:val="1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15"/>
    <w:rsid w:val="00002192"/>
    <w:rsid w:val="00025B99"/>
    <w:rsid w:val="000348DA"/>
    <w:rsid w:val="000559CD"/>
    <w:rsid w:val="000774B2"/>
    <w:rsid w:val="000C2FBE"/>
    <w:rsid w:val="000D0D74"/>
    <w:rsid w:val="000D55EF"/>
    <w:rsid w:val="000E0CBA"/>
    <w:rsid w:val="000E2E29"/>
    <w:rsid w:val="000F14A4"/>
    <w:rsid w:val="00106F45"/>
    <w:rsid w:val="0012508C"/>
    <w:rsid w:val="00136DC3"/>
    <w:rsid w:val="0013743F"/>
    <w:rsid w:val="001619FA"/>
    <w:rsid w:val="00166212"/>
    <w:rsid w:val="001B53CE"/>
    <w:rsid w:val="001B68A2"/>
    <w:rsid w:val="001C29CA"/>
    <w:rsid w:val="001C4D93"/>
    <w:rsid w:val="001C56DC"/>
    <w:rsid w:val="001F1344"/>
    <w:rsid w:val="002233CB"/>
    <w:rsid w:val="00224246"/>
    <w:rsid w:val="0023281F"/>
    <w:rsid w:val="00234F2F"/>
    <w:rsid w:val="00250E65"/>
    <w:rsid w:val="002655AD"/>
    <w:rsid w:val="002700B9"/>
    <w:rsid w:val="002A2A53"/>
    <w:rsid w:val="002A4856"/>
    <w:rsid w:val="002B178B"/>
    <w:rsid w:val="002B577A"/>
    <w:rsid w:val="002B7FE9"/>
    <w:rsid w:val="002C17F0"/>
    <w:rsid w:val="002E2927"/>
    <w:rsid w:val="002E703B"/>
    <w:rsid w:val="00307676"/>
    <w:rsid w:val="003201B1"/>
    <w:rsid w:val="003256DB"/>
    <w:rsid w:val="00330C29"/>
    <w:rsid w:val="00331EDA"/>
    <w:rsid w:val="00335769"/>
    <w:rsid w:val="00360794"/>
    <w:rsid w:val="00373BAF"/>
    <w:rsid w:val="0037563B"/>
    <w:rsid w:val="00387763"/>
    <w:rsid w:val="00390330"/>
    <w:rsid w:val="00392A90"/>
    <w:rsid w:val="0039770C"/>
    <w:rsid w:val="003B4091"/>
    <w:rsid w:val="003B54C2"/>
    <w:rsid w:val="003C0A38"/>
    <w:rsid w:val="003C0FAC"/>
    <w:rsid w:val="004359C7"/>
    <w:rsid w:val="00452146"/>
    <w:rsid w:val="0048252D"/>
    <w:rsid w:val="00484729"/>
    <w:rsid w:val="004921AC"/>
    <w:rsid w:val="004A7399"/>
    <w:rsid w:val="004B0915"/>
    <w:rsid w:val="004B58D3"/>
    <w:rsid w:val="004C0AC9"/>
    <w:rsid w:val="004C1C81"/>
    <w:rsid w:val="004D1393"/>
    <w:rsid w:val="004D5AFB"/>
    <w:rsid w:val="0050281E"/>
    <w:rsid w:val="00512417"/>
    <w:rsid w:val="0054049A"/>
    <w:rsid w:val="0055032E"/>
    <w:rsid w:val="005508D8"/>
    <w:rsid w:val="00590B81"/>
    <w:rsid w:val="00593346"/>
    <w:rsid w:val="0059685E"/>
    <w:rsid w:val="005A494C"/>
    <w:rsid w:val="005B79C6"/>
    <w:rsid w:val="005C1831"/>
    <w:rsid w:val="005C54C5"/>
    <w:rsid w:val="005D4B60"/>
    <w:rsid w:val="005F071E"/>
    <w:rsid w:val="00611036"/>
    <w:rsid w:val="00615B30"/>
    <w:rsid w:val="006239F5"/>
    <w:rsid w:val="0064480B"/>
    <w:rsid w:val="00653EC6"/>
    <w:rsid w:val="00681702"/>
    <w:rsid w:val="00685E4C"/>
    <w:rsid w:val="00692968"/>
    <w:rsid w:val="00695A86"/>
    <w:rsid w:val="00697434"/>
    <w:rsid w:val="006A3CDA"/>
    <w:rsid w:val="006A43B3"/>
    <w:rsid w:val="006A4B3F"/>
    <w:rsid w:val="006D29F0"/>
    <w:rsid w:val="006E626A"/>
    <w:rsid w:val="006F03D1"/>
    <w:rsid w:val="006F392D"/>
    <w:rsid w:val="0070300B"/>
    <w:rsid w:val="00707DA4"/>
    <w:rsid w:val="00711162"/>
    <w:rsid w:val="00716546"/>
    <w:rsid w:val="00723808"/>
    <w:rsid w:val="00737528"/>
    <w:rsid w:val="00746066"/>
    <w:rsid w:val="0075072A"/>
    <w:rsid w:val="00754604"/>
    <w:rsid w:val="00761829"/>
    <w:rsid w:val="007618BA"/>
    <w:rsid w:val="007703AD"/>
    <w:rsid w:val="00774743"/>
    <w:rsid w:val="0078039B"/>
    <w:rsid w:val="0078268B"/>
    <w:rsid w:val="00797948"/>
    <w:rsid w:val="007B05E9"/>
    <w:rsid w:val="007C6CA8"/>
    <w:rsid w:val="007D16F2"/>
    <w:rsid w:val="007E7097"/>
    <w:rsid w:val="007F2D18"/>
    <w:rsid w:val="00801EDB"/>
    <w:rsid w:val="00801F73"/>
    <w:rsid w:val="00804F42"/>
    <w:rsid w:val="00816342"/>
    <w:rsid w:val="00824D4E"/>
    <w:rsid w:val="008337A5"/>
    <w:rsid w:val="00863D21"/>
    <w:rsid w:val="00872832"/>
    <w:rsid w:val="00874568"/>
    <w:rsid w:val="00877128"/>
    <w:rsid w:val="00882272"/>
    <w:rsid w:val="008931B5"/>
    <w:rsid w:val="008A012F"/>
    <w:rsid w:val="008A1103"/>
    <w:rsid w:val="008B3354"/>
    <w:rsid w:val="008C3B46"/>
    <w:rsid w:val="008C7866"/>
    <w:rsid w:val="008E6CF9"/>
    <w:rsid w:val="008F07C5"/>
    <w:rsid w:val="008F2C09"/>
    <w:rsid w:val="008F66A1"/>
    <w:rsid w:val="00912F83"/>
    <w:rsid w:val="00913F96"/>
    <w:rsid w:val="00946DFA"/>
    <w:rsid w:val="009527D9"/>
    <w:rsid w:val="009864BB"/>
    <w:rsid w:val="009C327E"/>
    <w:rsid w:val="009C4F1E"/>
    <w:rsid w:val="009D5946"/>
    <w:rsid w:val="009D5BA5"/>
    <w:rsid w:val="009F5461"/>
    <w:rsid w:val="00A2130F"/>
    <w:rsid w:val="00A26C96"/>
    <w:rsid w:val="00A400D5"/>
    <w:rsid w:val="00A4730C"/>
    <w:rsid w:val="00A671F7"/>
    <w:rsid w:val="00A8438F"/>
    <w:rsid w:val="00A900A1"/>
    <w:rsid w:val="00A92416"/>
    <w:rsid w:val="00AA036A"/>
    <w:rsid w:val="00AA63B7"/>
    <w:rsid w:val="00AA7498"/>
    <w:rsid w:val="00AC2E77"/>
    <w:rsid w:val="00AE360F"/>
    <w:rsid w:val="00AE4F3C"/>
    <w:rsid w:val="00AF5560"/>
    <w:rsid w:val="00AF78CF"/>
    <w:rsid w:val="00B0473C"/>
    <w:rsid w:val="00B16067"/>
    <w:rsid w:val="00B21044"/>
    <w:rsid w:val="00B526F7"/>
    <w:rsid w:val="00B6183D"/>
    <w:rsid w:val="00B645C0"/>
    <w:rsid w:val="00B805AB"/>
    <w:rsid w:val="00B87152"/>
    <w:rsid w:val="00B925E4"/>
    <w:rsid w:val="00B966C2"/>
    <w:rsid w:val="00BB273B"/>
    <w:rsid w:val="00BC2430"/>
    <w:rsid w:val="00BD5E17"/>
    <w:rsid w:val="00BE7EAE"/>
    <w:rsid w:val="00C16130"/>
    <w:rsid w:val="00C238F4"/>
    <w:rsid w:val="00C25624"/>
    <w:rsid w:val="00C25A1E"/>
    <w:rsid w:val="00C3654E"/>
    <w:rsid w:val="00C57735"/>
    <w:rsid w:val="00C609DC"/>
    <w:rsid w:val="00C64CD3"/>
    <w:rsid w:val="00C70541"/>
    <w:rsid w:val="00C768A1"/>
    <w:rsid w:val="00CA3503"/>
    <w:rsid w:val="00CB59C7"/>
    <w:rsid w:val="00CB7CB0"/>
    <w:rsid w:val="00CC34BC"/>
    <w:rsid w:val="00CC54E8"/>
    <w:rsid w:val="00CD5873"/>
    <w:rsid w:val="00CD77A6"/>
    <w:rsid w:val="00CE46D7"/>
    <w:rsid w:val="00CE72FD"/>
    <w:rsid w:val="00CF16EC"/>
    <w:rsid w:val="00CF2D69"/>
    <w:rsid w:val="00CF3759"/>
    <w:rsid w:val="00D038BE"/>
    <w:rsid w:val="00D05E9E"/>
    <w:rsid w:val="00D15D4B"/>
    <w:rsid w:val="00D24C15"/>
    <w:rsid w:val="00D42647"/>
    <w:rsid w:val="00D51F80"/>
    <w:rsid w:val="00D724D8"/>
    <w:rsid w:val="00D731F8"/>
    <w:rsid w:val="00D74C3D"/>
    <w:rsid w:val="00D763EA"/>
    <w:rsid w:val="00D8365A"/>
    <w:rsid w:val="00D93594"/>
    <w:rsid w:val="00D938C8"/>
    <w:rsid w:val="00D94468"/>
    <w:rsid w:val="00DA5021"/>
    <w:rsid w:val="00DC62A9"/>
    <w:rsid w:val="00DD10CC"/>
    <w:rsid w:val="00DD4556"/>
    <w:rsid w:val="00DD48AE"/>
    <w:rsid w:val="00DD5200"/>
    <w:rsid w:val="00DE516B"/>
    <w:rsid w:val="00DE59D2"/>
    <w:rsid w:val="00DE65D1"/>
    <w:rsid w:val="00DF1B8C"/>
    <w:rsid w:val="00DF237D"/>
    <w:rsid w:val="00DF5817"/>
    <w:rsid w:val="00E11C86"/>
    <w:rsid w:val="00E522B1"/>
    <w:rsid w:val="00E5759C"/>
    <w:rsid w:val="00E71D5C"/>
    <w:rsid w:val="00E7354F"/>
    <w:rsid w:val="00E74CA2"/>
    <w:rsid w:val="00E8721A"/>
    <w:rsid w:val="00EA2F81"/>
    <w:rsid w:val="00EB6BA0"/>
    <w:rsid w:val="00ED0BD2"/>
    <w:rsid w:val="00ED5D40"/>
    <w:rsid w:val="00EE5102"/>
    <w:rsid w:val="00EF567F"/>
    <w:rsid w:val="00F1257E"/>
    <w:rsid w:val="00F16636"/>
    <w:rsid w:val="00F2246B"/>
    <w:rsid w:val="00F3290E"/>
    <w:rsid w:val="00F46DF0"/>
    <w:rsid w:val="00F51EA7"/>
    <w:rsid w:val="00F54143"/>
    <w:rsid w:val="00F64091"/>
    <w:rsid w:val="00FB0B69"/>
    <w:rsid w:val="00FC44F4"/>
    <w:rsid w:val="00FE4123"/>
    <w:rsid w:val="00FE6B4E"/>
    <w:rsid w:val="00FF19A0"/>
    <w:rsid w:val="00FF475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901CF5"/>
  <w15:chartTrackingRefBased/>
  <w15:docId w15:val="{EFD5AD81-2A87-47E1-B117-71759A1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1B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93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31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1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1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1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1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1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sz w:val="28"/>
      <w:szCs w:val="24"/>
      <w:lang w:val="ru-RU" w:bidi="ar-SA"/>
    </w:rPr>
  </w:style>
  <w:style w:type="character" w:customStyle="1" w:styleId="a4">
    <w:name w:val="Нижний колонтитул Знак"/>
    <w:uiPriority w:val="99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jc w:val="center"/>
    </w:pPr>
    <w:rPr>
      <w:b/>
      <w:bCs/>
      <w:sz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ind w:firstLine="540"/>
      <w:jc w:val="both"/>
    </w:pPr>
    <w:rPr>
      <w:sz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  <w:spacing w:after="200" w:line="276" w:lineRule="auto"/>
    </w:pPr>
    <w:rPr>
      <w:rFonts w:ascii="Arial" w:hAnsi="Arial" w:cs="Arial"/>
      <w:b/>
      <w:bCs/>
      <w:sz w:val="22"/>
      <w:szCs w:val="22"/>
      <w:lang w:eastAsia="zh-CN"/>
    </w:r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200" w:line="276" w:lineRule="auto"/>
    </w:pPr>
    <w:rPr>
      <w:rFonts w:ascii="Courier New" w:hAnsi="Courier New" w:cs="Courier New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D42647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customStyle="1" w:styleId="blk">
    <w:name w:val="blk"/>
    <w:basedOn w:val="a0"/>
    <w:rsid w:val="008A012F"/>
  </w:style>
  <w:style w:type="character" w:customStyle="1" w:styleId="apple-converted-space">
    <w:name w:val="apple-converted-space"/>
    <w:basedOn w:val="a0"/>
    <w:rsid w:val="008A012F"/>
  </w:style>
  <w:style w:type="paragraph" w:customStyle="1" w:styleId="formattext">
    <w:name w:val="formattext"/>
    <w:basedOn w:val="a"/>
    <w:rsid w:val="00D94468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Название объекта1"/>
    <w:basedOn w:val="a"/>
    <w:rsid w:val="00E8721A"/>
    <w:pPr>
      <w:suppressLineNumbers/>
      <w:spacing w:before="120" w:after="120"/>
    </w:pPr>
    <w:rPr>
      <w:rFonts w:cs="Mangal"/>
      <w:i/>
      <w:iCs/>
    </w:rPr>
  </w:style>
  <w:style w:type="character" w:customStyle="1" w:styleId="diffins">
    <w:name w:val="diff_ins"/>
    <w:rsid w:val="00E8721A"/>
  </w:style>
  <w:style w:type="character" w:styleId="af3">
    <w:name w:val="FollowedHyperlink"/>
    <w:uiPriority w:val="99"/>
    <w:semiHidden/>
    <w:unhideWhenUsed/>
    <w:rsid w:val="00A900A1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8931B5"/>
    <w:rPr>
      <w:rFonts w:cs="Times New Roman"/>
      <w:b/>
      <w:bCs/>
      <w:sz w:val="28"/>
      <w:szCs w:val="28"/>
    </w:rPr>
  </w:style>
  <w:style w:type="paragraph" w:customStyle="1" w:styleId="s1">
    <w:name w:val="s_1"/>
    <w:basedOn w:val="a"/>
    <w:rsid w:val="00AA63B7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AA63B7"/>
    <w:pPr>
      <w:spacing w:before="100" w:beforeAutospacing="1" w:after="100" w:afterAutospacing="1"/>
    </w:pPr>
    <w:rPr>
      <w:lang w:eastAsia="ru-RU"/>
    </w:rPr>
  </w:style>
  <w:style w:type="character" w:styleId="af4">
    <w:name w:val="Subtle Emphasis"/>
    <w:uiPriority w:val="19"/>
    <w:qFormat/>
    <w:rsid w:val="008931B5"/>
    <w:rPr>
      <w:i/>
      <w:color w:val="5A5A5A"/>
    </w:rPr>
  </w:style>
  <w:style w:type="character" w:styleId="af5">
    <w:name w:val="Emphasis"/>
    <w:uiPriority w:val="20"/>
    <w:qFormat/>
    <w:rsid w:val="008931B5"/>
    <w:rPr>
      <w:rFonts w:ascii="Calibri" w:hAnsi="Calibri"/>
      <w:b/>
      <w:i/>
      <w:iCs/>
    </w:rPr>
  </w:style>
  <w:style w:type="paragraph" w:styleId="af6">
    <w:name w:val="No Spacing"/>
    <w:basedOn w:val="a"/>
    <w:uiPriority w:val="1"/>
    <w:qFormat/>
    <w:rsid w:val="008931B5"/>
    <w:rPr>
      <w:szCs w:val="32"/>
    </w:rPr>
  </w:style>
  <w:style w:type="character" w:customStyle="1" w:styleId="10">
    <w:name w:val="Заголовок 1 Знак"/>
    <w:link w:val="1"/>
    <w:uiPriority w:val="9"/>
    <w:rsid w:val="008931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31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31B5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8931B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31B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31B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31B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31B5"/>
    <w:rPr>
      <w:rFonts w:ascii="Cambria" w:eastAsia="Times New Roman" w:hAnsi="Cambria"/>
    </w:rPr>
  </w:style>
  <w:style w:type="paragraph" w:styleId="af7">
    <w:name w:val="Название"/>
    <w:basedOn w:val="a"/>
    <w:next w:val="a"/>
    <w:link w:val="af8"/>
    <w:qFormat/>
    <w:rsid w:val="008931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931B5"/>
    <w:rPr>
      <w:rFonts w:ascii="Cambria" w:eastAsia="Times New Roman" w:hAnsi="Cambria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8931B5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8931B5"/>
    <w:rPr>
      <w:rFonts w:ascii="Cambria" w:eastAsia="Times New Roman" w:hAnsi="Cambria"/>
      <w:sz w:val="24"/>
      <w:szCs w:val="24"/>
    </w:rPr>
  </w:style>
  <w:style w:type="character" w:styleId="afb">
    <w:name w:val="Strong"/>
    <w:uiPriority w:val="22"/>
    <w:qFormat/>
    <w:rsid w:val="008931B5"/>
    <w:rPr>
      <w:b/>
      <w:bCs/>
    </w:rPr>
  </w:style>
  <w:style w:type="paragraph" w:styleId="afc">
    <w:name w:val="List Paragraph"/>
    <w:basedOn w:val="a"/>
    <w:uiPriority w:val="34"/>
    <w:qFormat/>
    <w:rsid w:val="00893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31B5"/>
    <w:rPr>
      <w:i/>
    </w:rPr>
  </w:style>
  <w:style w:type="character" w:customStyle="1" w:styleId="22">
    <w:name w:val="Цитата 2 Знак"/>
    <w:link w:val="21"/>
    <w:uiPriority w:val="29"/>
    <w:rsid w:val="008931B5"/>
    <w:rPr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8931B5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link w:val="afd"/>
    <w:uiPriority w:val="30"/>
    <w:rsid w:val="008931B5"/>
    <w:rPr>
      <w:b/>
      <w:i/>
      <w:sz w:val="24"/>
    </w:rPr>
  </w:style>
  <w:style w:type="character" w:styleId="aff">
    <w:name w:val="Intense Emphasis"/>
    <w:uiPriority w:val="21"/>
    <w:qFormat/>
    <w:rsid w:val="008931B5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8931B5"/>
    <w:rPr>
      <w:sz w:val="24"/>
      <w:szCs w:val="24"/>
      <w:u w:val="single"/>
    </w:rPr>
  </w:style>
  <w:style w:type="character" w:styleId="aff1">
    <w:name w:val="Intense Reference"/>
    <w:uiPriority w:val="32"/>
    <w:qFormat/>
    <w:rsid w:val="008931B5"/>
    <w:rPr>
      <w:b/>
      <w:sz w:val="24"/>
      <w:u w:val="single"/>
    </w:rPr>
  </w:style>
  <w:style w:type="character" w:styleId="aff2">
    <w:name w:val="Book Title"/>
    <w:uiPriority w:val="33"/>
    <w:qFormat/>
    <w:rsid w:val="008931B5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8931B5"/>
    <w:pPr>
      <w:outlineLvl w:val="9"/>
    </w:pPr>
  </w:style>
  <w:style w:type="paragraph" w:customStyle="1" w:styleId="ConsNonformat">
    <w:name w:val="ConsNonformat"/>
    <w:link w:val="ConsNonformat0"/>
    <w:rsid w:val="0064480B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64480B"/>
    <w:rPr>
      <w:rFonts w:ascii="Courier New" w:hAnsi="Courier New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7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74743"/>
    <w:rPr>
      <w:rFonts w:ascii="Courier New" w:hAnsi="Courier New" w:cs="Courier New"/>
    </w:rPr>
  </w:style>
  <w:style w:type="character" w:customStyle="1" w:styleId="s10">
    <w:name w:val="s_10"/>
    <w:basedOn w:val="a0"/>
    <w:rsid w:val="00774743"/>
  </w:style>
  <w:style w:type="character" w:customStyle="1" w:styleId="s11">
    <w:name w:val="s_11"/>
    <w:basedOn w:val="a0"/>
    <w:rsid w:val="00774743"/>
  </w:style>
  <w:style w:type="paragraph" w:customStyle="1" w:styleId="14">
    <w:name w:val="Заголовок1"/>
    <w:basedOn w:val="a"/>
    <w:next w:val="aa"/>
    <w:rsid w:val="00A2130F"/>
    <w:pPr>
      <w:suppressAutoHyphens/>
      <w:jc w:val="center"/>
    </w:pPr>
    <w:rPr>
      <w:rFonts w:ascii="Times New Roman" w:hAnsi="Times New Roman"/>
      <w:b/>
      <w:bCs/>
      <w:sz w:val="28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88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0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1918BC80FE1CDA69613E87D57842899233C042EE603B108370CA0193358B89D1CC6E002DBA4B8F46D661A930DB5437B9935C86DFEFzDY7H" TargetMode="External"/><Relationship Id="rId18" Type="http://schemas.openxmlformats.org/officeDocument/2006/relationships/hyperlink" Target="consultantplus://offline/ref=9807282701AF693AB12138796E9D74A6E7A42AEF11B553E16ADDF23D3BF9219E414D92AC4FA607113720402690E555F93BFB57A9E2D6038FH8q5I" TargetMode="External"/><Relationship Id="rId26" Type="http://schemas.openxmlformats.org/officeDocument/2006/relationships/hyperlink" Target="consultantplus://offline/ref=FCBA5CE0A3EEDE1CBC811838938F27CCC4E06E64A44D81CD6F7C5307752523AF06C1DC4B15AF565BF1A33724B41F5BABBFBF146FLEi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07282701AF693AB12138796E9D74A6E5A425EF13B553E16ADDF23D3BF9219E414D92AF4AA40D45656F417AD4B546F83CFB54ABFDHDqD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1918BC80FE1CDA69613E87D57842899233C042EE603B108370CA0193358B89D1CC6E002DB94F8F46D661A930DB5437B9935C86DFEFzDY7H" TargetMode="External"/><Relationship Id="rId17" Type="http://schemas.openxmlformats.org/officeDocument/2006/relationships/hyperlink" Target="consultantplus://offline/ref=9807282701AF693AB12138796E9D74A6E7A42AEF11B553E16ADDF23D3BF9219E534DCAA04FA3181036351677D5HBq9I" TargetMode="External"/><Relationship Id="rId25" Type="http://schemas.openxmlformats.org/officeDocument/2006/relationships/hyperlink" Target="consultantplus://offline/ref=9807282701AF693AB121267478F128A3E2AD72E11CBA5AB43682A9606CF02BC90602CBEE0BAB071134291477DFE409BD6BE856AEE2D501908E926EH7q0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07282701AF693AB12138796E9D74A6E4AF2DEE13B853E16ADDF23D3BF9219E414D92AC4FA606103D20402690E555F93BFB57A9E2D6038FH8q5I" TargetMode="External"/><Relationship Id="rId20" Type="http://schemas.openxmlformats.org/officeDocument/2006/relationships/hyperlink" Target="consultantplus://offline/ref=9807282701AF693AB12138796E9D74A6E5A425EF13B553E16ADDF23D3BF9219E534DCAA04FA3181036351677D5HBq9I" TargetMode="External"/><Relationship Id="rId29" Type="http://schemas.openxmlformats.org/officeDocument/2006/relationships/hyperlink" Target="consultantplus://offline/ref=9807282701AF693AB121267478F128A3E2AD72E11CBD5EB33682A9606CF02BC90602CBEE0BAB0711342B1575DFE409BD6BE856AEE2D501908E926EH7q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1FA5B4E0FAF1F6578D7DAEC0D5E6F7766B02B50BE9AEB4C3069AF120A107B8E618E3E23315AE9247668Bp0yAH" TargetMode="External"/><Relationship Id="rId24" Type="http://schemas.openxmlformats.org/officeDocument/2006/relationships/hyperlink" Target="consultantplus://offline/ref=9807282701AF693AB12138796E9D74A6E7AE25ED11B853E16ADDF23D3BF9219E534DCAA04FA3181036351677D5HBq9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07282701AF693AB121267478F128A3E2AD72E11CBA5AB43682A9606CF02BC90602CBEE0BAB0711342A1D7EDFE409BD6BE856AEE2D501908E926EH7q0I" TargetMode="External"/><Relationship Id="rId23" Type="http://schemas.openxmlformats.org/officeDocument/2006/relationships/hyperlink" Target="consultantplus://offline/ref=9807282701AF693AB12138796E9D74A6E5A425E913BF53E16ADDF23D3BF9219E534DCAA04FA3181036351677D5HBq9I" TargetMode="External"/><Relationship Id="rId28" Type="http://schemas.openxmlformats.org/officeDocument/2006/relationships/hyperlink" Target="consultantplus://offline/ref=6BEC03D308B2A8FFFB24BB0A7484B4E3A3ECA0531080DE72F35FBA6230A48AB892F8E2F6A96208FAEC86BA2E170F93F1d2QFH" TargetMode="External"/><Relationship Id="rId10" Type="http://schemas.openxmlformats.org/officeDocument/2006/relationships/hyperlink" Target="consultantplus://offline/ref=1A1FA5B4E0FAF1F6578D7DAEC0D5E6F7766B02B50BEDA1BCC6069AF120A107B8E618E3E23315AE9247668Bp0yAH" TargetMode="External"/><Relationship Id="rId19" Type="http://schemas.openxmlformats.org/officeDocument/2006/relationships/hyperlink" Target="consultantplus://offline/ref=0522F47AF11801F87BE34FBDF40F7D1FE9DC4B31A318947C6CFA3C4DA4E1F65A531859CA1EA68A9E21CE9AA107E5B708CAB24B66E0PFE" TargetMode="External"/><Relationship Id="rId31" Type="http://schemas.openxmlformats.org/officeDocument/2006/relationships/hyperlink" Target="consultantplus://offline/ref=809FBAEED9E1EBBD02976C4822F206416B40642FCBBC6145E49341D8E2251E299419D17A06m8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FA5B4E0FAF1F6578D7DAEC0D5E6F7766B02B50AECADB6C3069AF120A107B8E618E3E23315AE9247668Bp0yAH" TargetMode="External"/><Relationship Id="rId14" Type="http://schemas.openxmlformats.org/officeDocument/2006/relationships/hyperlink" Target="consultantplus://offline/ref=9807282701AF693AB121267478F128A3E2AD72E11CBA5AB43682A9606CF02BC90602CBEE0BAB0711342A1D70DFE409BD6BE856AEE2D501908E926EH7q0I" TargetMode="External"/><Relationship Id="rId22" Type="http://schemas.openxmlformats.org/officeDocument/2006/relationships/hyperlink" Target="consultantplus://offline/ref=9807282701AF693AB12138796E9D74A6E5A52CED10BE53E16ADDF23D3BF9219E534DCAA04FA3181036351677D5HBq9I" TargetMode="External"/><Relationship Id="rId27" Type="http://schemas.openxmlformats.org/officeDocument/2006/relationships/hyperlink" Target="consultantplus://offline/ref=6BEC03D308B2A8FFFB24A50762E8E8E6A4E5FF5B178AD122AA00E13F67AD80EFC7B7E3AAED3E1BFBE786B92C08d0Q4H" TargetMode="External"/><Relationship Id="rId30" Type="http://schemas.openxmlformats.org/officeDocument/2006/relationships/hyperlink" Target="consultantplus://offline/ref=782BAC6815D78FDDB8F3B7DD315D5C9431931AC4A11FD73A98429774A07F32BAFF7CA2608E00DBI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AF21-E1D8-4E8D-B5D6-40A7D9FB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10779</Words>
  <Characters>61441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/>
  <LinksUpToDate>false</LinksUpToDate>
  <CharactersWithSpaces>72076</CharactersWithSpaces>
  <SharedDoc>false</SharedDoc>
  <HLinks>
    <vt:vector size="204" baseType="variant">
      <vt:variant>
        <vt:i4>5832710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consultantplus://offline/ref=809FBAEED9E1EBBD02976C4822F206416B40642FCBBC6145E49341D8E2251E299419D17A06m8TAI</vt:lpwstr>
      </vt:variant>
      <vt:variant>
        <vt:lpwstr/>
      </vt:variant>
      <vt:variant>
        <vt:i4>5177424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consultantplus://offline/ref=782BAC6815D78FDDB8F3B7DD315D5C9431931AC4A11FD73A98429774A07F32BAFF7CA2608E00DBI</vt:lpwstr>
      </vt:variant>
      <vt:variant>
        <vt:lpwstr/>
      </vt:variant>
      <vt:variant>
        <vt:i4>720905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consultantplus://offline/ref=9807282701AF693AB121267478F128A3E2AD72E11CBD5EB33682A9606CF02BC90602CBEE0BAB0711342B1575DFE409BD6BE856AEE2D501908E926EH7q0I</vt:lpwstr>
      </vt:variant>
      <vt:variant>
        <vt:lpwstr/>
      </vt:variant>
      <vt:variant>
        <vt:i4>7209011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consultantplus://offline/ref=6BEC03D308B2A8FFFB24BB0A7484B4E3A3ECA0531080DE72F35FBA6230A48AB892F8E2F6A96208FAEC86BA2E170F93F1d2QFH</vt:lpwstr>
      </vt:variant>
      <vt:variant>
        <vt:lpwstr/>
      </vt:variant>
      <vt:variant>
        <vt:i4>65539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consultantplus://offline/ref=6BEC03D308B2A8FFFB24A50762E8E8E6A4E5FF5B178AD122AA00E13F67AD80EFC7B7E3AAED3E1BFBE786B92C08d0Q4H</vt:lpwstr>
      </vt:variant>
      <vt:variant>
        <vt:lpwstr/>
      </vt:variant>
      <vt:variant>
        <vt:i4>2818099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consultantplus://offline/ref=FCBA5CE0A3EEDE1CBC811838938F27CCC4E06E64A44D81CD6F7C5307752523AF06C1DC4B15AF565BF1A33724B41F5BABBFBF146FLEiAH</vt:lpwstr>
      </vt:variant>
      <vt:variant>
        <vt:lpwstr/>
      </vt:variant>
      <vt:variant>
        <vt:i4>6357047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5570562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720983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consultantplus://offline/ref=9807282701AF693AB121267478F128A3E2AD72E11CBA5AB43682A9606CF02BC90602CBEE0BAB071134291477DFE409BD6BE856AEE2D501908E926EH7q0I</vt:lpwstr>
      </vt:variant>
      <vt:variant>
        <vt:lpwstr/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5832706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6553651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consultantplus://offline/ref=9807282701AF693AB12138796E9D74A6E7AE25ED11B853E16ADDF23D3BF9219E534DCAA04FA3181036351677D5HBq9I</vt:lpwstr>
      </vt:variant>
      <vt:variant>
        <vt:lpwstr/>
      </vt:variant>
      <vt:variant>
        <vt:i4>5832797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consultantplus://offline/ref=9807282701AF693AB12138796E9D74A6E5A425E913BF53E16ADDF23D3BF9219E534DCAA04FA3181036351677D5HBq9I</vt:lpwstr>
      </vt:variant>
      <vt:variant>
        <vt:lpwstr/>
      </vt:variant>
      <vt:variant>
        <vt:i4>5832791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consultantplus://offline/ref=9807282701AF693AB12138796E9D74A6E5A52CED10BE53E16ADDF23D3BF9219E534DCAA04FA3181036351677D5HBq9I</vt:lpwstr>
      </vt:variant>
      <vt:variant>
        <vt:lpwstr/>
      </vt:variant>
      <vt:variant>
        <vt:i4>5505116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consultantplus://offline/ref=9807282701AF693AB12138796E9D74A6E5A425EF13B553E16ADDF23D3BF9219E414D92AF4AA40D45656F417AD4B546F83CFB54ABFDHDqDI</vt:lpwstr>
      </vt:variant>
      <vt:variant>
        <vt:lpwstr/>
      </vt:variant>
      <vt:variant>
        <vt:i4>5832785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consultantplus://offline/ref=9807282701AF693AB12138796E9D74A6E5A425EF13B553E16ADDF23D3BF9219E534DCAA04FA3181036351677D5HBq9I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6553710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consultantplus://offline/ref=0522F47AF11801F87BE34FBDF40F7D1FE9DC4B31A318947C6CFA3C4DA4E1F65A531859CA1EA68A9E21CE9AA107E5B708CAB24B66E0PFE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consultantplus://offline/ref=9807282701AF693AB12138796E9D74A6E7A42AEF11B553E16ADDF23D3BF9219E414D92AC4FA607113720402690E555F93BFB57A9E2D6038FH8q5I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consultantplus://offline/ref=9807282701AF693AB12138796E9D74A6E7A42AEF11B553E16ADDF23D3BF9219E534DCAA04FA3181036351677D5HBq9I</vt:lpwstr>
      </vt:variant>
      <vt:variant>
        <vt:lpwstr/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consultantplus://offline/ref=9807282701AF693AB12138796E9D74A6E4AF2DEE13B853E16ADDF23D3BF9219E414D92AC4FA606103D20402690E555F93BFB57A9E2D6038FH8q5I</vt:lpwstr>
      </vt:variant>
      <vt:variant>
        <vt:lpwstr/>
      </vt:variant>
      <vt:variant>
        <vt:i4>720909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consultantplus://offline/ref=9807282701AF693AB121267478F128A3E2AD72E11CBA5AB43682A9606CF02BC90602CBEE0BAB0711342A1D7EDFE409BD6BE856AEE2D501908E926EH7q0I</vt:lpwstr>
      </vt:variant>
      <vt:variant>
        <vt:lpwstr/>
      </vt:variant>
      <vt:variant>
        <vt:i4>720984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consultantplus://offline/ref=9807282701AF693AB121267478F128A3E2AD72E11CBA5AB43682A9606CF02BC90602CBEE0BAB0711342A1D70DFE409BD6BE856AEE2D501908E926EH7q0I</vt:lpwstr>
      </vt:variant>
      <vt:variant>
        <vt:lpwstr/>
      </vt:variant>
      <vt:variant>
        <vt:i4>7798883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consultantplus://offline/ref=C21918BC80FE1CDA69613E87D57842899233C042EE603B108370CA0193358B89D1CC6E002DBA4B8F46D661A930DB5437B9935C86DFEFzDY7H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consultantplus://offline/ref=C21918BC80FE1CDA69613E87D57842899233C042EE603B108370CA0193358B89D1CC6E002DB94F8F46D661A930DB5437B9935C86DFEFzDY7H</vt:lpwstr>
      </vt:variant>
      <vt:variant>
        <vt:lpwstr/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consultantplus://offline/ref=1A1FA5B4E0FAF1F6578D7DAEC0D5E6F7766B02B50BE9AEB4C3069AF120A107B8E618E3E23315AE9247668Bp0yAH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consultantplus://offline/ref=1A1FA5B4E0FAF1F6578D7DAEC0D5E6F7766B02B50BEDA1BCC6069AF120A107B8E618E3E23315AE9247668Bp0yAH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consultantplus://offline/ref=1A1FA5B4E0FAF1F6578D7DAEC0D5E6F7766B02B50AECADB6C3069AF120A107B8E618E3E23315AE9247668Bp0yAH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subject/>
  <dc:creator>123</dc:creator>
  <cp:keywords/>
  <cp:lastModifiedBy>Оксана Гайдайчук</cp:lastModifiedBy>
  <cp:revision>2</cp:revision>
  <cp:lastPrinted>2019-12-02T09:43:00Z</cp:lastPrinted>
  <dcterms:created xsi:type="dcterms:W3CDTF">2019-12-11T07:34:00Z</dcterms:created>
  <dcterms:modified xsi:type="dcterms:W3CDTF">2019-12-11T07:34:00Z</dcterms:modified>
</cp:coreProperties>
</file>